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A61" w:rsidRPr="003957C4" w:rsidRDefault="003C4A61" w:rsidP="003957C4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886"/>
      <w:r w:rsidRPr="003957C4">
        <w:rPr>
          <w:rFonts w:asciiTheme="minorHAnsi" w:hAnsiTheme="minorHAnsi" w:cstheme="minorHAnsi"/>
          <w:color w:val="231F20"/>
        </w:rPr>
        <w:t xml:space="preserve">MODELO </w:t>
      </w:r>
      <w:r w:rsidRPr="003957C4">
        <w:rPr>
          <w:rFonts w:asciiTheme="minorHAnsi" w:hAnsiTheme="minorHAnsi" w:cstheme="minorHAnsi"/>
          <w:color w:val="231F20"/>
          <w:spacing w:val="-10"/>
        </w:rPr>
        <w:t>C</w:t>
      </w:r>
    </w:p>
    <w:p w:rsidR="003C4A61" w:rsidRPr="003957C4" w:rsidRDefault="003C4A61" w:rsidP="003957C4">
      <w:pPr>
        <w:pStyle w:val="Corpodetexto"/>
        <w:spacing w:line="360" w:lineRule="auto"/>
        <w:rPr>
          <w:rFonts w:asciiTheme="minorHAnsi" w:hAnsiTheme="minorHAnsi" w:cstheme="minorHAnsi"/>
          <w:b/>
        </w:rPr>
      </w:pPr>
      <w:bookmarkStart w:id="1" w:name="_GoBack"/>
      <w:bookmarkEnd w:id="1"/>
    </w:p>
    <w:p w:rsidR="003C4A61" w:rsidRPr="003957C4" w:rsidRDefault="003C4A61" w:rsidP="003957C4">
      <w:pPr>
        <w:tabs>
          <w:tab w:val="left" w:pos="1983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957C4">
        <w:rPr>
          <w:rFonts w:cstheme="minorHAnsi"/>
          <w:b/>
          <w:color w:val="231F20"/>
          <w:sz w:val="20"/>
          <w:szCs w:val="20"/>
        </w:rPr>
        <w:t>INDICAÇÃO</w:t>
      </w:r>
      <w:r w:rsidRPr="003957C4">
        <w:rPr>
          <w:rFonts w:cstheme="minorHAnsi"/>
          <w:b/>
          <w:color w:val="231F20"/>
          <w:spacing w:val="5"/>
          <w:sz w:val="20"/>
          <w:szCs w:val="20"/>
        </w:rPr>
        <w:t xml:space="preserve"> </w:t>
      </w:r>
      <w:r w:rsidRPr="003957C4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="00F248B5">
        <w:rPr>
          <w:rFonts w:cstheme="minorHAnsi"/>
          <w:b/>
          <w:color w:val="231F20"/>
          <w:sz w:val="20"/>
          <w:szCs w:val="20"/>
        </w:rPr>
        <w:t xml:space="preserve">        </w:t>
      </w:r>
      <w:proofErr w:type="gramStart"/>
      <w:r w:rsidR="00F248B5">
        <w:rPr>
          <w:rFonts w:cstheme="minorHAnsi"/>
          <w:b/>
          <w:color w:val="231F20"/>
          <w:sz w:val="20"/>
          <w:szCs w:val="20"/>
        </w:rPr>
        <w:t xml:space="preserve">  ,</w:t>
      </w:r>
      <w:proofErr w:type="gramEnd"/>
      <w:r w:rsidRPr="003957C4">
        <w:rPr>
          <w:rFonts w:cstheme="minorHAnsi"/>
          <w:b/>
          <w:color w:val="231F20"/>
          <w:spacing w:val="5"/>
          <w:sz w:val="20"/>
          <w:szCs w:val="20"/>
        </w:rPr>
        <w:t xml:space="preserve"> </w:t>
      </w:r>
      <w:r w:rsidRPr="003957C4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3C4A61" w:rsidRPr="003957C4" w:rsidRDefault="003C4A61" w:rsidP="003957C4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3C4A61" w:rsidRPr="003957C4" w:rsidRDefault="003C4A61" w:rsidP="003957C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957C4">
        <w:rPr>
          <w:rFonts w:asciiTheme="minorHAnsi" w:hAnsiTheme="minorHAnsi" w:cstheme="minorHAnsi"/>
          <w:color w:val="231F20"/>
        </w:rPr>
        <w:t>A</w:t>
      </w:r>
      <w:r w:rsidRPr="003957C4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Comissão</w:t>
      </w:r>
      <w:r w:rsidRPr="003957C4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de</w:t>
      </w:r>
      <w:r w:rsidRPr="003957C4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Segurança</w:t>
      </w:r>
      <w:r w:rsidRPr="003957C4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Pública</w:t>
      </w:r>
      <w:r w:rsidRPr="003957C4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e</w:t>
      </w:r>
      <w:r w:rsidRPr="003957C4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Assuntos</w:t>
      </w:r>
      <w:r w:rsidRPr="003957C4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Penitenciários</w:t>
      </w:r>
      <w:r w:rsidRPr="003957C4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957C4">
        <w:rPr>
          <w:rFonts w:asciiTheme="minorHAnsi" w:hAnsiTheme="minorHAnsi" w:cstheme="minorHAnsi"/>
          <w:b/>
          <w:color w:val="231F20"/>
        </w:rPr>
        <w:t>INDICA</w:t>
      </w:r>
      <w:r w:rsidRPr="003957C4">
        <w:rPr>
          <w:rFonts w:asciiTheme="minorHAnsi" w:hAnsiTheme="minorHAnsi" w:cstheme="minorHAnsi"/>
          <w:color w:val="231F20"/>
        </w:rPr>
        <w:t>,</w:t>
      </w:r>
      <w:r w:rsidRPr="003957C4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nos termos do artigo 159 do Regimento Interno, ao Excelentíssimo Senhor Governador</w:t>
      </w:r>
      <w:r w:rsidRPr="003957C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do</w:t>
      </w:r>
      <w:r w:rsidRPr="003957C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Estado</w:t>
      </w:r>
      <w:r w:rsidRPr="003957C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que</w:t>
      </w:r>
      <w:r w:rsidRPr="003957C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determine</w:t>
      </w:r>
      <w:r w:rsidRPr="003957C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à</w:t>
      </w:r>
      <w:r w:rsidRPr="003957C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Secretaria</w:t>
      </w:r>
      <w:r w:rsidRPr="003957C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de</w:t>
      </w:r>
      <w:r w:rsidRPr="003957C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Segurança</w:t>
      </w:r>
      <w:r w:rsidRPr="003957C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Pública</w:t>
      </w:r>
      <w:r w:rsidRPr="003957C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providências</w:t>
      </w:r>
      <w:r w:rsidRPr="003957C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para a instalação de um batalhão da Polícia Militar no Município de Ourissanga.</w:t>
      </w:r>
    </w:p>
    <w:p w:rsidR="003C4A61" w:rsidRPr="003957C4" w:rsidRDefault="003C4A61" w:rsidP="003957C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3C4A61" w:rsidRPr="003957C4" w:rsidRDefault="003C4A61" w:rsidP="003957C4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3957C4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3C4A61" w:rsidRPr="003957C4" w:rsidRDefault="003C4A61" w:rsidP="003957C4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3C4A61" w:rsidRPr="003957C4" w:rsidRDefault="003C4A61" w:rsidP="003957C4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957C4">
        <w:rPr>
          <w:rFonts w:asciiTheme="minorHAnsi" w:hAnsiTheme="minorHAnsi" w:cstheme="minorHAnsi"/>
          <w:color w:val="231F20"/>
        </w:rPr>
        <w:t>Apresentar</w:t>
      </w:r>
      <w:r w:rsidRPr="003957C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os</w:t>
      </w:r>
      <w:r w:rsidRPr="003957C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argumentos</w:t>
      </w:r>
      <w:r w:rsidRPr="003957C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que</w:t>
      </w:r>
      <w:r w:rsidRPr="003957C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demonstrem</w:t>
      </w:r>
      <w:r w:rsidRPr="003957C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a</w:t>
      </w:r>
      <w:r w:rsidRPr="003957C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necessidade</w:t>
      </w:r>
      <w:r w:rsidRPr="003957C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ou</w:t>
      </w:r>
      <w:r w:rsidRPr="003957C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a</w:t>
      </w:r>
      <w:r w:rsidRPr="003957C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oportunidade da instalação de um batalhão da Polícia Militar no Município de Ourissanga.</w:t>
      </w:r>
    </w:p>
    <w:p w:rsidR="003C4A61" w:rsidRPr="003957C4" w:rsidRDefault="003C4A61" w:rsidP="003957C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3C4A61" w:rsidRPr="003957C4" w:rsidRDefault="003C4A61" w:rsidP="003957C4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3957C4">
        <w:rPr>
          <w:rFonts w:asciiTheme="minorHAnsi" w:hAnsiTheme="minorHAnsi" w:cstheme="minorHAnsi"/>
          <w:color w:val="231F20"/>
        </w:rPr>
        <w:t>Sala</w:t>
      </w:r>
      <w:r w:rsidRPr="003957C4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das</w:t>
      </w:r>
      <w:r w:rsidRPr="003957C4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3957C4">
        <w:rPr>
          <w:rFonts w:asciiTheme="minorHAnsi" w:hAnsiTheme="minorHAnsi" w:cstheme="minorHAnsi"/>
          <w:color w:val="231F20"/>
        </w:rPr>
        <w:t>Comissões,</w:t>
      </w:r>
      <w:r w:rsidRPr="003957C4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3957C4">
        <w:rPr>
          <w:rFonts w:asciiTheme="minorHAnsi" w:hAnsiTheme="minorHAnsi" w:cstheme="minorHAnsi"/>
          <w:color w:val="231F20"/>
          <w:spacing w:val="-5"/>
        </w:rPr>
        <w:t>em</w:t>
      </w:r>
    </w:p>
    <w:p w:rsidR="003C4A61" w:rsidRDefault="003C4A61" w:rsidP="003957C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3957C4" w:rsidRPr="003957C4" w:rsidRDefault="003957C4" w:rsidP="003957C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3957C4" w:rsidRDefault="003C4A61" w:rsidP="003957C4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957C4">
        <w:rPr>
          <w:rFonts w:cstheme="minorHAnsi"/>
          <w:b/>
          <w:color w:val="231F20"/>
          <w:sz w:val="20"/>
          <w:szCs w:val="20"/>
        </w:rPr>
        <w:t>Comissão</w:t>
      </w:r>
      <w:r w:rsidRPr="003957C4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3957C4">
        <w:rPr>
          <w:rFonts w:cstheme="minorHAnsi"/>
          <w:b/>
          <w:color w:val="231F20"/>
          <w:sz w:val="20"/>
          <w:szCs w:val="20"/>
        </w:rPr>
        <w:t>de</w:t>
      </w:r>
      <w:r w:rsidRPr="003957C4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3957C4">
        <w:rPr>
          <w:rFonts w:cstheme="minorHAnsi"/>
          <w:b/>
          <w:color w:val="231F20"/>
          <w:sz w:val="20"/>
          <w:szCs w:val="20"/>
        </w:rPr>
        <w:t>Segurança</w:t>
      </w:r>
      <w:r w:rsidRPr="003957C4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3957C4">
        <w:rPr>
          <w:rFonts w:cstheme="minorHAnsi"/>
          <w:b/>
          <w:color w:val="231F20"/>
          <w:sz w:val="20"/>
          <w:szCs w:val="20"/>
        </w:rPr>
        <w:t>Pública e Assuntos Penitenciários</w:t>
      </w:r>
      <w:bookmarkEnd w:id="0"/>
    </w:p>
    <w:sectPr w:rsidR="009F4B05" w:rsidRPr="00395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61"/>
    <w:rsid w:val="003957C4"/>
    <w:rsid w:val="003C4A61"/>
    <w:rsid w:val="004B291E"/>
    <w:rsid w:val="00C3444E"/>
    <w:rsid w:val="00E65214"/>
    <w:rsid w:val="00F2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8F35"/>
  <w15:chartTrackingRefBased/>
  <w15:docId w15:val="{944FFF87-FA15-481B-BBE0-03B82CA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link w:val="Ttulo8Char"/>
    <w:uiPriority w:val="1"/>
    <w:qFormat/>
    <w:rsid w:val="003C4A61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3C4A6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C4A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C4A61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2023-09-01T18:53:00Z</dcterms:created>
  <dcterms:modified xsi:type="dcterms:W3CDTF">2023-10-02T18:21:00Z</dcterms:modified>
</cp:coreProperties>
</file>