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550" w:rsidRPr="001D3C02" w:rsidRDefault="00453550" w:rsidP="001D3C02">
      <w:pPr>
        <w:pStyle w:val="Ttulo7"/>
        <w:spacing w:line="360" w:lineRule="auto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1D3C02">
        <w:rPr>
          <w:rFonts w:asciiTheme="minorHAnsi" w:hAnsiTheme="minorHAnsi" w:cstheme="minorHAnsi"/>
          <w:color w:val="231F20"/>
          <w:sz w:val="20"/>
          <w:szCs w:val="20"/>
        </w:rPr>
        <w:t>MODELO</w:t>
      </w:r>
      <w:r w:rsidRPr="001D3C02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1D3C02">
        <w:rPr>
          <w:rFonts w:asciiTheme="minorHAnsi" w:hAnsiTheme="minorHAnsi" w:cstheme="minorHAnsi"/>
          <w:color w:val="231F20"/>
          <w:sz w:val="20"/>
          <w:szCs w:val="20"/>
        </w:rPr>
        <w:t>–</w:t>
      </w:r>
      <w:r w:rsidRPr="001D3C02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1D3C02">
        <w:rPr>
          <w:rFonts w:asciiTheme="minorHAnsi" w:hAnsiTheme="minorHAnsi" w:cstheme="minorHAnsi"/>
          <w:color w:val="231F20"/>
          <w:sz w:val="20"/>
          <w:szCs w:val="20"/>
        </w:rPr>
        <w:t>PARECER</w:t>
      </w:r>
      <w:r w:rsidRPr="001D3C02">
        <w:rPr>
          <w:rFonts w:asciiTheme="minorHAnsi" w:hAnsiTheme="minorHAnsi" w:cstheme="minorHAnsi"/>
          <w:color w:val="231F20"/>
          <w:spacing w:val="-5"/>
          <w:sz w:val="20"/>
          <w:szCs w:val="20"/>
        </w:rPr>
        <w:t xml:space="preserve"> </w:t>
      </w:r>
      <w:r w:rsidRPr="001D3C02">
        <w:rPr>
          <w:rFonts w:asciiTheme="minorHAnsi" w:hAnsiTheme="minorHAnsi" w:cstheme="minorHAnsi"/>
          <w:color w:val="231F20"/>
          <w:sz w:val="20"/>
          <w:szCs w:val="20"/>
        </w:rPr>
        <w:t>sobre</w:t>
      </w:r>
      <w:r w:rsidRPr="001D3C02">
        <w:rPr>
          <w:rFonts w:asciiTheme="minorHAnsi" w:hAnsiTheme="minorHAnsi" w:cstheme="minorHAnsi"/>
          <w:color w:val="231F20"/>
          <w:spacing w:val="-3"/>
          <w:sz w:val="20"/>
          <w:szCs w:val="20"/>
        </w:rPr>
        <w:t xml:space="preserve"> </w:t>
      </w:r>
      <w:r w:rsidRPr="001D3C02">
        <w:rPr>
          <w:rFonts w:asciiTheme="minorHAnsi" w:hAnsiTheme="minorHAnsi" w:cstheme="minorHAnsi"/>
          <w:color w:val="231F20"/>
          <w:sz w:val="20"/>
          <w:szCs w:val="20"/>
        </w:rPr>
        <w:t>projeto</w:t>
      </w:r>
      <w:r w:rsidRPr="001D3C02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1D3C02">
        <w:rPr>
          <w:rFonts w:asciiTheme="minorHAnsi" w:hAnsiTheme="minorHAnsi" w:cstheme="minorHAnsi"/>
          <w:color w:val="231F20"/>
          <w:sz w:val="20"/>
          <w:szCs w:val="20"/>
        </w:rPr>
        <w:t>de</w:t>
      </w:r>
      <w:r w:rsidRPr="001D3C02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1D3C02">
        <w:rPr>
          <w:rFonts w:asciiTheme="minorHAnsi" w:hAnsiTheme="minorHAnsi" w:cstheme="minorHAnsi"/>
          <w:color w:val="231F20"/>
          <w:sz w:val="20"/>
          <w:szCs w:val="20"/>
        </w:rPr>
        <w:t>lei</w:t>
      </w:r>
      <w:r w:rsidRPr="001D3C02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1D3C02">
        <w:rPr>
          <w:rFonts w:asciiTheme="minorHAnsi" w:hAnsiTheme="minorHAnsi" w:cstheme="minorHAnsi"/>
          <w:color w:val="231F20"/>
          <w:sz w:val="20"/>
          <w:szCs w:val="20"/>
        </w:rPr>
        <w:t>vetado</w:t>
      </w:r>
      <w:r w:rsidRPr="001D3C02">
        <w:rPr>
          <w:rFonts w:asciiTheme="minorHAnsi" w:hAnsiTheme="minorHAnsi" w:cstheme="minorHAnsi"/>
          <w:color w:val="231F20"/>
          <w:spacing w:val="-3"/>
          <w:sz w:val="20"/>
          <w:szCs w:val="20"/>
        </w:rPr>
        <w:t xml:space="preserve"> </w:t>
      </w:r>
      <w:r w:rsidRPr="001D3C02">
        <w:rPr>
          <w:rFonts w:asciiTheme="minorHAnsi" w:hAnsiTheme="minorHAnsi" w:cstheme="minorHAnsi"/>
          <w:color w:val="231F20"/>
          <w:spacing w:val="-2"/>
          <w:sz w:val="20"/>
          <w:szCs w:val="20"/>
        </w:rPr>
        <w:t>parcialmente</w:t>
      </w:r>
    </w:p>
    <w:p w:rsidR="00453550" w:rsidRPr="001D3C02" w:rsidRDefault="00453550" w:rsidP="001D3C02">
      <w:pPr>
        <w:pStyle w:val="Corpodetexto"/>
        <w:spacing w:line="360" w:lineRule="auto"/>
        <w:rPr>
          <w:rFonts w:asciiTheme="minorHAnsi" w:hAnsiTheme="minorHAnsi" w:cstheme="minorHAnsi"/>
          <w:b/>
        </w:rPr>
      </w:pPr>
    </w:p>
    <w:p w:rsidR="00453550" w:rsidRPr="001D3C02" w:rsidRDefault="00453550" w:rsidP="001D3C02">
      <w:pPr>
        <w:tabs>
          <w:tab w:val="left" w:pos="2152"/>
        </w:tabs>
        <w:spacing w:after="0" w:line="360" w:lineRule="auto"/>
        <w:jc w:val="center"/>
        <w:rPr>
          <w:rFonts w:cstheme="minorHAnsi"/>
          <w:b/>
          <w:sz w:val="20"/>
          <w:szCs w:val="20"/>
        </w:rPr>
      </w:pPr>
      <w:r w:rsidRPr="001D3C02">
        <w:rPr>
          <w:rFonts w:cstheme="minorHAnsi"/>
          <w:b/>
          <w:color w:val="231F20"/>
          <w:spacing w:val="-2"/>
          <w:sz w:val="20"/>
          <w:szCs w:val="20"/>
        </w:rPr>
        <w:t>PARECER</w:t>
      </w:r>
      <w:r w:rsidRPr="001D3C02">
        <w:rPr>
          <w:rFonts w:cstheme="minorHAnsi"/>
          <w:b/>
          <w:color w:val="231F20"/>
          <w:spacing w:val="-7"/>
          <w:sz w:val="20"/>
          <w:szCs w:val="20"/>
        </w:rPr>
        <w:t xml:space="preserve"> </w:t>
      </w:r>
      <w:r w:rsidRPr="001D3C02">
        <w:rPr>
          <w:rFonts w:cstheme="minorHAnsi"/>
          <w:b/>
          <w:color w:val="231F20"/>
          <w:spacing w:val="-5"/>
          <w:sz w:val="20"/>
          <w:szCs w:val="20"/>
        </w:rPr>
        <w:t>Nº</w:t>
      </w:r>
      <w:r w:rsidRPr="001D3C02">
        <w:rPr>
          <w:rFonts w:cstheme="minorHAnsi"/>
          <w:b/>
          <w:color w:val="231F20"/>
          <w:sz w:val="20"/>
          <w:szCs w:val="20"/>
        </w:rPr>
        <w:tab/>
      </w:r>
      <w:r w:rsidRPr="001D3C02">
        <w:rPr>
          <w:rFonts w:cstheme="minorHAnsi"/>
          <w:b/>
          <w:color w:val="231F20"/>
          <w:spacing w:val="-5"/>
          <w:sz w:val="20"/>
          <w:szCs w:val="20"/>
        </w:rPr>
        <w:t>DE</w:t>
      </w:r>
    </w:p>
    <w:p w:rsidR="00453550" w:rsidRPr="001D3C02" w:rsidRDefault="00453550" w:rsidP="001D3C02">
      <w:pPr>
        <w:pStyle w:val="Corpodetexto"/>
        <w:spacing w:line="360" w:lineRule="auto"/>
        <w:rPr>
          <w:rFonts w:asciiTheme="minorHAnsi" w:hAnsiTheme="minorHAnsi" w:cstheme="minorHAnsi"/>
          <w:b/>
        </w:rPr>
      </w:pPr>
    </w:p>
    <w:p w:rsidR="00453550" w:rsidRPr="001D3C02" w:rsidRDefault="00453550" w:rsidP="001D3C02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1D3C02">
        <w:rPr>
          <w:rFonts w:cstheme="minorHAnsi"/>
          <w:b/>
          <w:color w:val="231F20"/>
          <w:sz w:val="20"/>
          <w:szCs w:val="20"/>
        </w:rPr>
        <w:t>DA</w:t>
      </w:r>
      <w:r w:rsidRPr="001D3C02">
        <w:rPr>
          <w:rFonts w:cstheme="minorHAnsi"/>
          <w:b/>
          <w:color w:val="231F20"/>
          <w:spacing w:val="-10"/>
          <w:sz w:val="20"/>
          <w:szCs w:val="20"/>
        </w:rPr>
        <w:t xml:space="preserve"> </w:t>
      </w:r>
      <w:r w:rsidRPr="001D3C02">
        <w:rPr>
          <w:rFonts w:cstheme="minorHAnsi"/>
          <w:b/>
          <w:color w:val="231F20"/>
          <w:sz w:val="20"/>
          <w:szCs w:val="20"/>
        </w:rPr>
        <w:t>COMISSÃO DE CONSTITUIÇÃO, JUSTIÇA</w:t>
      </w:r>
      <w:r w:rsidRPr="001D3C02">
        <w:rPr>
          <w:rFonts w:cstheme="minorHAnsi"/>
          <w:b/>
          <w:color w:val="231F20"/>
          <w:spacing w:val="-10"/>
          <w:sz w:val="20"/>
          <w:szCs w:val="20"/>
        </w:rPr>
        <w:t xml:space="preserve"> </w:t>
      </w:r>
      <w:r w:rsidRPr="001D3C02">
        <w:rPr>
          <w:rFonts w:cstheme="minorHAnsi"/>
          <w:b/>
          <w:color w:val="231F20"/>
          <w:sz w:val="20"/>
          <w:szCs w:val="20"/>
        </w:rPr>
        <w:t xml:space="preserve">E REDAÇÃO SOBRE O PROJETO DE LEI Nº ..., DE </w:t>
      </w:r>
      <w:proofErr w:type="gramStart"/>
      <w:r w:rsidRPr="001D3C02">
        <w:rPr>
          <w:rFonts w:cstheme="minorHAnsi"/>
          <w:b/>
          <w:color w:val="231F20"/>
          <w:sz w:val="20"/>
          <w:szCs w:val="20"/>
        </w:rPr>
        <w:t>... ,</w:t>
      </w:r>
      <w:proofErr w:type="gramEnd"/>
      <w:r w:rsidRPr="001D3C02">
        <w:rPr>
          <w:rFonts w:cstheme="minorHAnsi"/>
          <w:b/>
          <w:color w:val="231F20"/>
          <w:sz w:val="20"/>
          <w:szCs w:val="20"/>
        </w:rPr>
        <w:t xml:space="preserve"> VETADO PARCIALMENTE</w:t>
      </w:r>
    </w:p>
    <w:p w:rsidR="00453550" w:rsidRPr="001D3C02" w:rsidRDefault="00453550" w:rsidP="001D3C02">
      <w:pPr>
        <w:pStyle w:val="Corpodetexto"/>
        <w:spacing w:line="360" w:lineRule="auto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453550" w:rsidRPr="001D3C02" w:rsidRDefault="00453550" w:rsidP="001D3C02">
      <w:pPr>
        <w:pStyle w:val="Corpodetexto"/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1D3C02">
        <w:rPr>
          <w:rFonts w:asciiTheme="minorHAnsi" w:hAnsiTheme="minorHAnsi" w:cstheme="minorHAnsi"/>
          <w:color w:val="231F20"/>
        </w:rPr>
        <w:t xml:space="preserve">De autoria do(a) Deputado(a) ..., o projeto em epígrafe objetiva ... </w:t>
      </w:r>
      <w:r w:rsidRPr="001D3C02">
        <w:rPr>
          <w:rFonts w:asciiTheme="minorHAnsi" w:hAnsiTheme="minorHAnsi" w:cstheme="minorHAnsi"/>
          <w:color w:val="231F20"/>
          <w:spacing w:val="-10"/>
        </w:rPr>
        <w:t>.</w:t>
      </w:r>
    </w:p>
    <w:p w:rsidR="00453550" w:rsidRPr="001D3C02" w:rsidRDefault="00453550" w:rsidP="001D3C02">
      <w:pPr>
        <w:pStyle w:val="Corpodetexto"/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1D3C02">
        <w:rPr>
          <w:rFonts w:asciiTheme="minorHAnsi" w:hAnsiTheme="minorHAnsi" w:cstheme="minorHAnsi"/>
          <w:color w:val="231F20"/>
        </w:rPr>
        <w:t>Após o trâmite regimental, foi o projeto aprovado em Sessão de .../.../..., sendo expedido o Autógrafo de nº ... .</w:t>
      </w:r>
    </w:p>
    <w:p w:rsidR="00453550" w:rsidRPr="001D3C02" w:rsidRDefault="00453550" w:rsidP="001D3C02">
      <w:pPr>
        <w:pStyle w:val="Corpodetexto"/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1D3C02">
        <w:rPr>
          <w:rFonts w:asciiTheme="minorHAnsi" w:hAnsiTheme="minorHAnsi" w:cstheme="minorHAnsi"/>
          <w:color w:val="231F20"/>
        </w:rPr>
        <w:t>Através</w:t>
      </w:r>
      <w:r w:rsidRPr="001D3C02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da</w:t>
      </w:r>
      <w:r w:rsidRPr="001D3C02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Mensagem</w:t>
      </w:r>
      <w:r w:rsidRPr="001D3C02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A-nº</w:t>
      </w:r>
      <w:r w:rsidRPr="001D3C02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...,</w:t>
      </w:r>
      <w:r w:rsidRPr="001D3C02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o</w:t>
      </w:r>
      <w:r w:rsidRPr="001D3C02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Senhor</w:t>
      </w:r>
      <w:r w:rsidRPr="001D3C02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Governador</w:t>
      </w:r>
      <w:r w:rsidRPr="001D3C02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do</w:t>
      </w:r>
      <w:r w:rsidRPr="001D3C02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Estado,</w:t>
      </w:r>
      <w:r w:rsidRPr="001D3C02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usando</w:t>
      </w:r>
      <w:r w:rsidRPr="001D3C02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da faculdade</w:t>
      </w:r>
      <w:r w:rsidRPr="001D3C02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que</w:t>
      </w:r>
      <w:r w:rsidRPr="001D3C02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lhe</w:t>
      </w:r>
      <w:r w:rsidRPr="001D3C02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confere</w:t>
      </w:r>
      <w:r w:rsidRPr="001D3C02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o</w:t>
      </w:r>
      <w:r w:rsidRPr="001D3C02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artigo</w:t>
      </w:r>
      <w:r w:rsidRPr="001D3C02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28,</w:t>
      </w:r>
      <w:r w:rsidRPr="001D3C02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§</w:t>
      </w:r>
      <w:r w:rsidRPr="001D3C02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1º,</w:t>
      </w:r>
      <w:r w:rsidRPr="001D3C02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combinado</w:t>
      </w:r>
      <w:r w:rsidRPr="001D3C02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com</w:t>
      </w:r>
      <w:r w:rsidRPr="001D3C02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o</w:t>
      </w:r>
      <w:r w:rsidRPr="001D3C02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artigo</w:t>
      </w:r>
      <w:r w:rsidRPr="001D3C02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47,</w:t>
      </w:r>
      <w:r w:rsidRPr="001D3C02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inciso</w:t>
      </w:r>
      <w:r w:rsidRPr="001D3C02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IV, da Constituição Estadual, vetou parcialmente o projeto.</w:t>
      </w:r>
    </w:p>
    <w:p w:rsidR="00453550" w:rsidRPr="001D3C02" w:rsidRDefault="00453550" w:rsidP="001D3C02">
      <w:pPr>
        <w:pStyle w:val="Corpodetexto"/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1D3C02">
        <w:rPr>
          <w:rFonts w:asciiTheme="minorHAnsi" w:hAnsiTheme="minorHAnsi" w:cstheme="minorHAnsi"/>
          <w:color w:val="231F20"/>
        </w:rPr>
        <w:t>Nessas condições, a propositura retorna ao exame desta Casa, nos termos do que estabelece o § 5º do artigo 28 da Constituição Paulista.</w:t>
      </w:r>
    </w:p>
    <w:p w:rsidR="00453550" w:rsidRPr="001D3C02" w:rsidRDefault="00453550" w:rsidP="001D3C02">
      <w:pPr>
        <w:pStyle w:val="Corpodetexto"/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1D3C02">
        <w:rPr>
          <w:rFonts w:asciiTheme="minorHAnsi" w:hAnsiTheme="minorHAnsi" w:cstheme="minorHAnsi"/>
          <w:color w:val="231F20"/>
        </w:rPr>
        <w:t>Por</w:t>
      </w:r>
      <w:r w:rsidRPr="001D3C02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força</w:t>
      </w:r>
      <w:r w:rsidRPr="001D3C02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do</w:t>
      </w:r>
      <w:r w:rsidRPr="001D3C02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despacho</w:t>
      </w:r>
      <w:r w:rsidRPr="001D3C02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do</w:t>
      </w:r>
      <w:r w:rsidRPr="001D3C02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Senhor</w:t>
      </w:r>
      <w:r w:rsidRPr="001D3C02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Presidente (fls</w:t>
      </w:r>
      <w:r w:rsidR="001D3C02">
        <w:rPr>
          <w:rFonts w:asciiTheme="minorHAnsi" w:hAnsiTheme="minorHAnsi" w:cstheme="minorHAnsi"/>
          <w:color w:val="231F20"/>
        </w:rPr>
        <w:t>. ...</w:t>
      </w:r>
      <w:r w:rsidRPr="001D3C02">
        <w:rPr>
          <w:rFonts w:asciiTheme="minorHAnsi" w:hAnsiTheme="minorHAnsi" w:cstheme="minorHAnsi"/>
          <w:color w:val="231F20"/>
        </w:rPr>
        <w:t>)</w:t>
      </w:r>
      <w:r w:rsidRPr="001D3C02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e em</w:t>
      </w:r>
      <w:r w:rsidRPr="001D3C02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cumprimento</w:t>
      </w:r>
      <w:r w:rsidRPr="001D3C02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1D3C02">
        <w:rPr>
          <w:rFonts w:asciiTheme="minorHAnsi" w:hAnsiTheme="minorHAnsi" w:cstheme="minorHAnsi"/>
          <w:color w:val="231F20"/>
          <w:spacing w:val="-5"/>
        </w:rPr>
        <w:t>ao</w:t>
      </w:r>
      <w:r w:rsidR="001D3C02">
        <w:rPr>
          <w:rFonts w:asciiTheme="minorHAnsi" w:hAnsiTheme="minorHAnsi" w:cstheme="minorHAnsi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disposto</w:t>
      </w:r>
      <w:r w:rsidRPr="001D3C02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no</w:t>
      </w:r>
      <w:r w:rsidRPr="001D3C02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artigo</w:t>
      </w:r>
      <w:r w:rsidRPr="001D3C02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232</w:t>
      </w:r>
      <w:r w:rsidRPr="001D3C02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do</w:t>
      </w:r>
      <w:r w:rsidRPr="001D3C02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Regimento</w:t>
      </w:r>
      <w:r w:rsidRPr="001D3C02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Interno,</w:t>
      </w:r>
      <w:r w:rsidRPr="001D3C02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foi</w:t>
      </w:r>
      <w:r w:rsidRPr="001D3C02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o</w:t>
      </w:r>
      <w:r w:rsidRPr="001D3C02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projeto</w:t>
      </w:r>
      <w:r w:rsidRPr="001D3C02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encaminhado</w:t>
      </w:r>
      <w:r w:rsidRPr="001D3C02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ao</w:t>
      </w:r>
      <w:r w:rsidRPr="001D3C02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exame das Comissões, competindo-nos, nesta oportunidade, analisar a matéria vetada quanto ao aspecto constitucional, legal e jurídico.</w:t>
      </w:r>
    </w:p>
    <w:p w:rsidR="00453550" w:rsidRPr="001D3C02" w:rsidRDefault="00453550" w:rsidP="001D3C02">
      <w:pPr>
        <w:pStyle w:val="Corpodetexto"/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1D3C02">
        <w:rPr>
          <w:rFonts w:asciiTheme="minorHAnsi" w:hAnsiTheme="minorHAnsi" w:cstheme="minorHAnsi"/>
          <w:color w:val="231F20"/>
        </w:rPr>
        <w:t>Inicialmente, verificamos que o senhor Governador interpôs suas razões de veto à presente propositura em conformidade com o artigo 28 e parágrafos da Constituição Estadual, obedecendo, inclusive, ao prazo de 15 dias contados da data</w:t>
      </w:r>
      <w:r w:rsidRPr="001D3C02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do</w:t>
      </w:r>
      <w:r w:rsidRPr="001D3C02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recebimento</w:t>
      </w:r>
      <w:r w:rsidRPr="001D3C02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do</w:t>
      </w:r>
      <w:r w:rsidRPr="001D3C02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Projeto,</w:t>
      </w:r>
      <w:r w:rsidRPr="001D3C02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indicado</w:t>
      </w:r>
      <w:r w:rsidRPr="001D3C02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no</w:t>
      </w:r>
      <w:r w:rsidRPr="001D3C02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parágrafo</w:t>
      </w:r>
      <w:r w:rsidRPr="001D3C02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primeiro</w:t>
      </w:r>
      <w:r w:rsidRPr="001D3C02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do</w:t>
      </w:r>
      <w:r w:rsidRPr="001D3C02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mesmo</w:t>
      </w:r>
      <w:r w:rsidRPr="001D3C02">
        <w:rPr>
          <w:rFonts w:asciiTheme="minorHAnsi" w:hAnsiTheme="minorHAnsi" w:cstheme="minorHAnsi"/>
          <w:color w:val="231F20"/>
          <w:spacing w:val="-2"/>
        </w:rPr>
        <w:t xml:space="preserve"> artigo.</w:t>
      </w:r>
    </w:p>
    <w:p w:rsidR="00453550" w:rsidRPr="001D3C02" w:rsidRDefault="00453550" w:rsidP="001D3C02">
      <w:pPr>
        <w:pStyle w:val="Corpodetexto"/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1D3C02">
        <w:rPr>
          <w:rFonts w:asciiTheme="minorHAnsi" w:hAnsiTheme="minorHAnsi" w:cstheme="minorHAnsi"/>
          <w:color w:val="231F20"/>
        </w:rPr>
        <w:t xml:space="preserve">Incide a impugnação sobre o(s) artigo(s) ..., que ... </w:t>
      </w:r>
      <w:r w:rsidRPr="001D3C02">
        <w:rPr>
          <w:rFonts w:asciiTheme="minorHAnsi" w:hAnsiTheme="minorHAnsi" w:cstheme="minorHAnsi"/>
          <w:color w:val="231F20"/>
          <w:spacing w:val="-10"/>
        </w:rPr>
        <w:t>.</w:t>
      </w:r>
    </w:p>
    <w:p w:rsidR="00453550" w:rsidRPr="001D3C02" w:rsidRDefault="00453550" w:rsidP="001D3C02">
      <w:pPr>
        <w:pStyle w:val="Corpodetexto"/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1D3C02">
        <w:rPr>
          <w:rFonts w:asciiTheme="minorHAnsi" w:hAnsiTheme="minorHAnsi" w:cstheme="minorHAnsi"/>
          <w:color w:val="231F20"/>
        </w:rPr>
        <w:t>Ao</w:t>
      </w:r>
      <w:r w:rsidRPr="001D3C02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analisarmos</w:t>
      </w:r>
      <w:r w:rsidRPr="001D3C02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a</w:t>
      </w:r>
      <w:r w:rsidRPr="001D3C02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matéria</w:t>
      </w:r>
      <w:r w:rsidRPr="001D3C02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verificamos</w:t>
      </w:r>
      <w:r w:rsidRPr="001D3C02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que</w:t>
      </w:r>
      <w:r w:rsidRPr="001D3C02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assiste</w:t>
      </w:r>
      <w:r w:rsidRPr="001D3C02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(ou</w:t>
      </w:r>
      <w:r w:rsidRPr="001D3C02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não)</w:t>
      </w:r>
      <w:r w:rsidRPr="001D3C02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razão</w:t>
      </w:r>
      <w:r w:rsidRPr="001D3C02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ao</w:t>
      </w:r>
      <w:r w:rsidRPr="001D3C02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 xml:space="preserve">Senhor </w:t>
      </w:r>
      <w:r w:rsidRPr="001D3C02">
        <w:rPr>
          <w:rFonts w:asciiTheme="minorHAnsi" w:hAnsiTheme="minorHAnsi" w:cstheme="minorHAnsi"/>
          <w:color w:val="231F20"/>
          <w:spacing w:val="-2"/>
        </w:rPr>
        <w:t>Governador.</w:t>
      </w:r>
    </w:p>
    <w:p w:rsidR="00453550" w:rsidRPr="001D3C02" w:rsidRDefault="00453550" w:rsidP="001D3C02">
      <w:pPr>
        <w:pStyle w:val="Corpodetexto"/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1D3C02">
        <w:rPr>
          <w:rFonts w:asciiTheme="minorHAnsi" w:hAnsiTheme="minorHAnsi" w:cstheme="minorHAnsi"/>
          <w:color w:val="231F20"/>
        </w:rPr>
        <w:t xml:space="preserve">De fato, o(s) referido(s) dispositivo(s) ... </w:t>
      </w:r>
      <w:r w:rsidRPr="001D3C02">
        <w:rPr>
          <w:rFonts w:asciiTheme="minorHAnsi" w:hAnsiTheme="minorHAnsi" w:cstheme="minorHAnsi"/>
          <w:color w:val="231F20"/>
          <w:spacing w:val="-10"/>
        </w:rPr>
        <w:t>.</w:t>
      </w:r>
    </w:p>
    <w:p w:rsidR="00453550" w:rsidRPr="001D3C02" w:rsidRDefault="00453550" w:rsidP="001D3C02">
      <w:pPr>
        <w:pStyle w:val="Corpodetexto"/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1D3C02">
        <w:rPr>
          <w:rFonts w:asciiTheme="minorHAnsi" w:hAnsiTheme="minorHAnsi" w:cstheme="minorHAnsi"/>
          <w:color w:val="231F20"/>
          <w:spacing w:val="-4"/>
        </w:rPr>
        <w:t>Face</w:t>
      </w:r>
      <w:r w:rsidRPr="001D3C02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1D3C02">
        <w:rPr>
          <w:rFonts w:asciiTheme="minorHAnsi" w:hAnsiTheme="minorHAnsi" w:cstheme="minorHAnsi"/>
          <w:color w:val="231F20"/>
          <w:spacing w:val="-4"/>
        </w:rPr>
        <w:t>ao</w:t>
      </w:r>
      <w:r w:rsidRPr="001D3C02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1D3C02">
        <w:rPr>
          <w:rFonts w:asciiTheme="minorHAnsi" w:hAnsiTheme="minorHAnsi" w:cstheme="minorHAnsi"/>
          <w:color w:val="231F20"/>
          <w:spacing w:val="-4"/>
        </w:rPr>
        <w:t>exposto,</w:t>
      </w:r>
      <w:r w:rsidRPr="001D3C02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1D3C02">
        <w:rPr>
          <w:rFonts w:asciiTheme="minorHAnsi" w:hAnsiTheme="minorHAnsi" w:cstheme="minorHAnsi"/>
          <w:color w:val="231F20"/>
          <w:spacing w:val="-4"/>
        </w:rPr>
        <w:t>nos</w:t>
      </w:r>
      <w:r w:rsidRPr="001D3C02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1D3C02">
        <w:rPr>
          <w:rFonts w:asciiTheme="minorHAnsi" w:hAnsiTheme="minorHAnsi" w:cstheme="minorHAnsi"/>
          <w:color w:val="231F20"/>
          <w:spacing w:val="-4"/>
        </w:rPr>
        <w:t>aspectos</w:t>
      </w:r>
      <w:r w:rsidRPr="001D3C02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1D3C02">
        <w:rPr>
          <w:rFonts w:asciiTheme="minorHAnsi" w:hAnsiTheme="minorHAnsi" w:cstheme="minorHAnsi"/>
          <w:color w:val="231F20"/>
          <w:spacing w:val="-4"/>
        </w:rPr>
        <w:t>que</w:t>
      </w:r>
      <w:r w:rsidRPr="001D3C02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1D3C02">
        <w:rPr>
          <w:rFonts w:asciiTheme="minorHAnsi" w:hAnsiTheme="minorHAnsi" w:cstheme="minorHAnsi"/>
          <w:color w:val="231F20"/>
          <w:spacing w:val="-4"/>
        </w:rPr>
        <w:t>compete</w:t>
      </w:r>
      <w:r w:rsidRPr="001D3C02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1D3C02">
        <w:rPr>
          <w:rFonts w:asciiTheme="minorHAnsi" w:hAnsiTheme="minorHAnsi" w:cstheme="minorHAnsi"/>
          <w:color w:val="231F20"/>
          <w:spacing w:val="-4"/>
        </w:rPr>
        <w:t>a</w:t>
      </w:r>
      <w:r w:rsidRPr="001D3C02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1D3C02">
        <w:rPr>
          <w:rFonts w:asciiTheme="minorHAnsi" w:hAnsiTheme="minorHAnsi" w:cstheme="minorHAnsi"/>
          <w:color w:val="231F20"/>
          <w:spacing w:val="-4"/>
        </w:rPr>
        <w:t>esta</w:t>
      </w:r>
      <w:r w:rsidRPr="001D3C02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1D3C02">
        <w:rPr>
          <w:rFonts w:asciiTheme="minorHAnsi" w:hAnsiTheme="minorHAnsi" w:cstheme="minorHAnsi"/>
          <w:color w:val="231F20"/>
          <w:spacing w:val="-4"/>
        </w:rPr>
        <w:t>Comissão</w:t>
      </w:r>
      <w:r w:rsidRPr="001D3C02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1D3C02">
        <w:rPr>
          <w:rFonts w:asciiTheme="minorHAnsi" w:hAnsiTheme="minorHAnsi" w:cstheme="minorHAnsi"/>
          <w:color w:val="231F20"/>
          <w:spacing w:val="-4"/>
        </w:rPr>
        <w:t>examinar,</w:t>
      </w:r>
      <w:r w:rsidRPr="001D3C02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1D3C02">
        <w:rPr>
          <w:rFonts w:asciiTheme="minorHAnsi" w:hAnsiTheme="minorHAnsi" w:cstheme="minorHAnsi"/>
          <w:color w:val="231F20"/>
          <w:spacing w:val="-4"/>
        </w:rPr>
        <w:t>somos</w:t>
      </w:r>
      <w:r w:rsidR="001D3C02">
        <w:rPr>
          <w:rFonts w:asciiTheme="minorHAnsi" w:hAnsiTheme="minorHAnsi" w:cstheme="minorHAnsi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contrários</w:t>
      </w:r>
      <w:r w:rsidRPr="001D3C02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(ou</w:t>
      </w:r>
      <w:r w:rsidRPr="001D3C02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favoráveis)</w:t>
      </w:r>
      <w:r w:rsidRPr="001D3C02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à</w:t>
      </w:r>
      <w:r w:rsidRPr="001D3C02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aprovação</w:t>
      </w:r>
      <w:r w:rsidRPr="001D3C02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do(s)</w:t>
      </w:r>
      <w:r w:rsidRPr="001D3C02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artigo(s)</w:t>
      </w:r>
      <w:r w:rsidRPr="001D3C02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...do</w:t>
      </w:r>
      <w:r w:rsidRPr="001D3C02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Projeto</w:t>
      </w:r>
      <w:r w:rsidRPr="001D3C02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de</w:t>
      </w:r>
      <w:r w:rsidRPr="001D3C02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Lei</w:t>
      </w:r>
      <w:r w:rsidRPr="001D3C02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n</w:t>
      </w:r>
      <w:r w:rsidR="001D3C02">
        <w:rPr>
          <w:rFonts w:asciiTheme="minorHAnsi" w:hAnsiTheme="minorHAnsi" w:cstheme="minorHAnsi"/>
          <w:color w:val="231F20"/>
        </w:rPr>
        <w:t>º ...</w:t>
      </w:r>
      <w:r w:rsidRPr="001D3C02">
        <w:rPr>
          <w:rFonts w:asciiTheme="minorHAnsi" w:hAnsiTheme="minorHAnsi" w:cstheme="minorHAnsi"/>
          <w:color w:val="231F20"/>
        </w:rPr>
        <w:t>,</w:t>
      </w:r>
      <w:r w:rsidRPr="001D3C02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d</w:t>
      </w:r>
      <w:r w:rsidR="001D3C02">
        <w:rPr>
          <w:rFonts w:asciiTheme="minorHAnsi" w:hAnsiTheme="minorHAnsi" w:cstheme="minorHAnsi"/>
          <w:color w:val="231F20"/>
        </w:rPr>
        <w:t>e ...</w:t>
      </w:r>
      <w:r w:rsidRPr="001D3C02">
        <w:rPr>
          <w:rFonts w:asciiTheme="minorHAnsi" w:hAnsiTheme="minorHAnsi" w:cstheme="minorHAnsi"/>
          <w:color w:val="231F20"/>
          <w:spacing w:val="-10"/>
        </w:rPr>
        <w:t>,</w:t>
      </w:r>
      <w:r w:rsidR="001D3C02">
        <w:rPr>
          <w:rFonts w:asciiTheme="minorHAnsi" w:hAnsiTheme="minorHAnsi" w:cstheme="minorHAnsi"/>
        </w:rPr>
        <w:t xml:space="preserve"> </w:t>
      </w:r>
      <w:r w:rsidRPr="001D3C02">
        <w:rPr>
          <w:rFonts w:asciiTheme="minorHAnsi" w:hAnsiTheme="minorHAnsi" w:cstheme="minorHAnsi"/>
          <w:color w:val="231F20"/>
          <w:spacing w:val="-4"/>
        </w:rPr>
        <w:t>e,</w:t>
      </w:r>
      <w:r w:rsidRPr="001D3C02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1D3C02">
        <w:rPr>
          <w:rFonts w:asciiTheme="minorHAnsi" w:hAnsiTheme="minorHAnsi" w:cstheme="minorHAnsi"/>
          <w:color w:val="231F20"/>
          <w:spacing w:val="-4"/>
        </w:rPr>
        <w:t>por</w:t>
      </w:r>
      <w:r w:rsidRPr="001D3C02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1D3C02">
        <w:rPr>
          <w:rFonts w:asciiTheme="minorHAnsi" w:hAnsiTheme="minorHAnsi" w:cstheme="minorHAnsi"/>
          <w:color w:val="231F20"/>
          <w:spacing w:val="-4"/>
        </w:rPr>
        <w:t>conseqüência,</w:t>
      </w:r>
      <w:r w:rsidRPr="001D3C02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1D3C02">
        <w:rPr>
          <w:rFonts w:asciiTheme="minorHAnsi" w:hAnsiTheme="minorHAnsi" w:cstheme="minorHAnsi"/>
          <w:color w:val="231F20"/>
          <w:spacing w:val="-4"/>
        </w:rPr>
        <w:t>favoráveis</w:t>
      </w:r>
      <w:r w:rsidRPr="001D3C02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1D3C02">
        <w:rPr>
          <w:rFonts w:asciiTheme="minorHAnsi" w:hAnsiTheme="minorHAnsi" w:cstheme="minorHAnsi"/>
          <w:color w:val="231F20"/>
          <w:spacing w:val="-4"/>
        </w:rPr>
        <w:t>(ou</w:t>
      </w:r>
      <w:r w:rsidRPr="001D3C02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1D3C02">
        <w:rPr>
          <w:rFonts w:asciiTheme="minorHAnsi" w:hAnsiTheme="minorHAnsi" w:cstheme="minorHAnsi"/>
          <w:color w:val="231F20"/>
          <w:spacing w:val="-4"/>
        </w:rPr>
        <w:t>contrários) ao</w:t>
      </w:r>
      <w:r w:rsidRPr="001D3C02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1D3C02">
        <w:rPr>
          <w:rFonts w:asciiTheme="minorHAnsi" w:hAnsiTheme="minorHAnsi" w:cstheme="minorHAnsi"/>
          <w:color w:val="231F20"/>
          <w:spacing w:val="-4"/>
        </w:rPr>
        <w:t>veto</w:t>
      </w:r>
      <w:r w:rsidRPr="001D3C02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1D3C02">
        <w:rPr>
          <w:rFonts w:asciiTheme="minorHAnsi" w:hAnsiTheme="minorHAnsi" w:cstheme="minorHAnsi"/>
          <w:color w:val="231F20"/>
          <w:spacing w:val="-4"/>
        </w:rPr>
        <w:t>parcial</w:t>
      </w:r>
      <w:r w:rsidRPr="001D3C02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1D3C02">
        <w:rPr>
          <w:rFonts w:asciiTheme="minorHAnsi" w:hAnsiTheme="minorHAnsi" w:cstheme="minorHAnsi"/>
          <w:color w:val="231F20"/>
          <w:spacing w:val="-4"/>
        </w:rPr>
        <w:t>oposto</w:t>
      </w:r>
      <w:r w:rsidRPr="001D3C02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1D3C02">
        <w:rPr>
          <w:rFonts w:asciiTheme="minorHAnsi" w:hAnsiTheme="minorHAnsi" w:cstheme="minorHAnsi"/>
          <w:color w:val="231F20"/>
          <w:spacing w:val="-4"/>
        </w:rPr>
        <w:t>à propositura.</w:t>
      </w:r>
    </w:p>
    <w:p w:rsidR="00453550" w:rsidRPr="001D3C02" w:rsidRDefault="00453550" w:rsidP="001D3C02">
      <w:pPr>
        <w:pStyle w:val="Corpodetexto"/>
        <w:spacing w:line="360" w:lineRule="auto"/>
        <w:rPr>
          <w:rFonts w:asciiTheme="minorHAnsi" w:hAnsiTheme="minorHAnsi" w:cstheme="minorHAnsi"/>
        </w:rPr>
      </w:pPr>
    </w:p>
    <w:p w:rsidR="00453550" w:rsidRPr="001D3C02" w:rsidRDefault="00453550" w:rsidP="001D3C02">
      <w:pPr>
        <w:pStyle w:val="Corpodetexto"/>
        <w:spacing w:line="360" w:lineRule="auto"/>
        <w:jc w:val="center"/>
        <w:rPr>
          <w:rFonts w:asciiTheme="minorHAnsi" w:hAnsiTheme="minorHAnsi" w:cstheme="minorHAnsi"/>
        </w:rPr>
      </w:pPr>
      <w:r w:rsidRPr="001D3C02">
        <w:rPr>
          <w:rFonts w:asciiTheme="minorHAnsi" w:hAnsiTheme="minorHAnsi" w:cstheme="minorHAnsi"/>
          <w:color w:val="231F20"/>
        </w:rPr>
        <w:t>Sala</w:t>
      </w:r>
      <w:r w:rsidRPr="001D3C02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>das</w:t>
      </w:r>
      <w:r w:rsidRPr="001D3C02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1D3C02">
        <w:rPr>
          <w:rFonts w:asciiTheme="minorHAnsi" w:hAnsiTheme="minorHAnsi" w:cstheme="minorHAnsi"/>
          <w:color w:val="231F20"/>
        </w:rPr>
        <w:t xml:space="preserve">Comissões, </w:t>
      </w:r>
      <w:r w:rsidRPr="001D3C02">
        <w:rPr>
          <w:rFonts w:asciiTheme="minorHAnsi" w:hAnsiTheme="minorHAnsi" w:cstheme="minorHAnsi"/>
          <w:color w:val="231F20"/>
          <w:spacing w:val="-5"/>
        </w:rPr>
        <w:t>em</w:t>
      </w:r>
    </w:p>
    <w:p w:rsidR="00453550" w:rsidRDefault="00453550" w:rsidP="001D3C02">
      <w:pPr>
        <w:pStyle w:val="Corpodetexto"/>
        <w:spacing w:line="360" w:lineRule="auto"/>
        <w:rPr>
          <w:rFonts w:asciiTheme="minorHAnsi" w:hAnsiTheme="minorHAnsi" w:cstheme="minorHAnsi"/>
        </w:rPr>
      </w:pPr>
    </w:p>
    <w:p w:rsidR="001D3C02" w:rsidRPr="001D3C02" w:rsidRDefault="001D3C02" w:rsidP="001D3C02">
      <w:pPr>
        <w:pStyle w:val="Corpodetexto"/>
        <w:spacing w:line="360" w:lineRule="auto"/>
        <w:rPr>
          <w:rFonts w:asciiTheme="minorHAnsi" w:hAnsiTheme="minorHAnsi" w:cstheme="minorHAnsi"/>
        </w:rPr>
      </w:pPr>
    </w:p>
    <w:p w:rsidR="009F4B05" w:rsidRPr="001D3C02" w:rsidRDefault="00453550" w:rsidP="001D3C02">
      <w:pPr>
        <w:spacing w:after="0" w:line="360" w:lineRule="auto"/>
        <w:jc w:val="center"/>
        <w:rPr>
          <w:rFonts w:cstheme="minorHAnsi"/>
          <w:b/>
          <w:sz w:val="20"/>
          <w:szCs w:val="20"/>
        </w:rPr>
      </w:pPr>
      <w:r w:rsidRPr="001D3C02">
        <w:rPr>
          <w:rFonts w:cstheme="minorHAnsi"/>
          <w:b/>
          <w:color w:val="231F20"/>
          <w:spacing w:val="-2"/>
          <w:sz w:val="20"/>
          <w:szCs w:val="20"/>
        </w:rPr>
        <w:t>Relator(a</w:t>
      </w:r>
      <w:r w:rsidR="001D3C02">
        <w:rPr>
          <w:rFonts w:cstheme="minorHAnsi"/>
          <w:b/>
          <w:color w:val="231F20"/>
          <w:spacing w:val="-2"/>
          <w:sz w:val="20"/>
          <w:szCs w:val="20"/>
        </w:rPr>
        <w:t>)</w:t>
      </w:r>
    </w:p>
    <w:sectPr w:rsidR="009F4B05" w:rsidRPr="001D3C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550"/>
    <w:rsid w:val="001D3C02"/>
    <w:rsid w:val="00453550"/>
    <w:rsid w:val="004B291E"/>
    <w:rsid w:val="00C3444E"/>
    <w:rsid w:val="00CE3726"/>
    <w:rsid w:val="00E6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8B221-751F-48C3-90C5-4CD29B09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link w:val="Ttulo7Char"/>
    <w:uiPriority w:val="1"/>
    <w:qFormat/>
    <w:rsid w:val="00453550"/>
    <w:pPr>
      <w:widowControl w:val="0"/>
      <w:autoSpaceDE w:val="0"/>
      <w:autoSpaceDN w:val="0"/>
      <w:spacing w:after="0" w:line="240" w:lineRule="auto"/>
      <w:ind w:left="824"/>
      <w:outlineLvl w:val="6"/>
    </w:pPr>
    <w:rPr>
      <w:rFonts w:ascii="Times New Roman" w:eastAsia="Times New Roman" w:hAnsi="Times New Roman" w:cs="Times New Roman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1"/>
    <w:rsid w:val="00453550"/>
    <w:rPr>
      <w:rFonts w:ascii="Times New Roman" w:eastAsia="Times New Roman" w:hAnsi="Times New Roman" w:cs="Times New Roman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535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53550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Ricetti</dc:creator>
  <cp:keywords/>
  <dc:description/>
  <cp:lastModifiedBy>GABRIELA TEIXEIRA DE LIMA</cp:lastModifiedBy>
  <cp:revision>3</cp:revision>
  <dcterms:created xsi:type="dcterms:W3CDTF">2023-09-01T19:01:00Z</dcterms:created>
  <dcterms:modified xsi:type="dcterms:W3CDTF">2023-09-06T18:21:00Z</dcterms:modified>
</cp:coreProperties>
</file>