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88" w:rsidRPr="00FC15E3" w:rsidRDefault="00960188" w:rsidP="00FC15E3">
      <w:pPr>
        <w:pStyle w:val="Ttulo6"/>
        <w:spacing w:line="360" w:lineRule="auto"/>
        <w:ind w:left="0" w:firstLine="13"/>
        <w:rPr>
          <w:rFonts w:asciiTheme="minorHAnsi" w:hAnsiTheme="minorHAnsi" w:cstheme="minorHAnsi"/>
          <w:sz w:val="20"/>
          <w:szCs w:val="20"/>
        </w:rPr>
      </w:pPr>
      <w:r w:rsidRPr="00FC15E3">
        <w:rPr>
          <w:rFonts w:asciiTheme="minorHAnsi" w:hAnsiTheme="minorHAnsi" w:cstheme="minorHAnsi"/>
          <w:color w:val="231F20"/>
          <w:sz w:val="20"/>
          <w:szCs w:val="20"/>
        </w:rPr>
        <w:t>MODELO – PARECER DE REUNIÃO CONJUNTA (“CONGRESSO”)</w:t>
      </w:r>
      <w:r w:rsidRPr="00FC15E3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FC15E3">
        <w:rPr>
          <w:rFonts w:asciiTheme="minorHAnsi" w:hAnsiTheme="minorHAnsi" w:cstheme="minorHAnsi"/>
          <w:color w:val="231F20"/>
          <w:sz w:val="20"/>
          <w:szCs w:val="20"/>
        </w:rPr>
        <w:t>DAS</w:t>
      </w:r>
      <w:r w:rsidRPr="00FC15E3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C15E3">
        <w:rPr>
          <w:rFonts w:asciiTheme="minorHAnsi" w:hAnsiTheme="minorHAnsi" w:cstheme="minorHAnsi"/>
          <w:color w:val="231F20"/>
          <w:sz w:val="20"/>
          <w:szCs w:val="20"/>
        </w:rPr>
        <w:t>COMISSÕES</w:t>
      </w:r>
      <w:r w:rsidRPr="00FC15E3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C15E3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="00FC15E3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FC15E3">
        <w:rPr>
          <w:rFonts w:asciiTheme="minorHAnsi" w:hAnsiTheme="minorHAnsi" w:cstheme="minorHAnsi"/>
          <w:color w:val="231F20"/>
          <w:sz w:val="20"/>
          <w:szCs w:val="20"/>
        </w:rPr>
        <w:t>CONSTITUIÇÃO, JUSTIÇA E REDAÇÃO, DE MÉRITO E DE FINANÇAS, ORÇAMENTO E</w:t>
      </w:r>
      <w:r w:rsidR="00FC15E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FC15E3">
        <w:rPr>
          <w:rFonts w:asciiTheme="minorHAnsi" w:hAnsiTheme="minorHAnsi" w:cstheme="minorHAnsi"/>
          <w:color w:val="231F20"/>
          <w:sz w:val="20"/>
          <w:szCs w:val="20"/>
        </w:rPr>
        <w:t>PLANEJAMENTO</w:t>
      </w:r>
    </w:p>
    <w:p w:rsidR="00960188" w:rsidRPr="00FC15E3" w:rsidRDefault="00960188" w:rsidP="00FC15E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60188" w:rsidRPr="00FC15E3" w:rsidRDefault="00960188" w:rsidP="00FC15E3">
      <w:pPr>
        <w:tabs>
          <w:tab w:val="left" w:pos="209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C15E3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FC15E3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C15E3">
        <w:rPr>
          <w:rFonts w:cstheme="minorHAnsi"/>
          <w:b/>
          <w:color w:val="231F20"/>
          <w:spacing w:val="-5"/>
          <w:sz w:val="20"/>
          <w:szCs w:val="20"/>
        </w:rPr>
        <w:t>N</w:t>
      </w:r>
      <w:r w:rsidRPr="00FC15E3">
        <w:rPr>
          <w:rFonts w:cstheme="minorHAnsi"/>
          <w:b/>
          <w:color w:val="231F20"/>
          <w:spacing w:val="-5"/>
          <w:sz w:val="20"/>
          <w:szCs w:val="20"/>
          <w:vertAlign w:val="superscript"/>
        </w:rPr>
        <w:t>o</w:t>
      </w:r>
      <w:r w:rsidRPr="00FC15E3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FC15E3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960188" w:rsidRPr="00FC15E3" w:rsidRDefault="00960188" w:rsidP="00FC15E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60188" w:rsidRPr="00FC15E3" w:rsidRDefault="00960188" w:rsidP="00FC15E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C15E3">
        <w:rPr>
          <w:rFonts w:cstheme="minorHAnsi"/>
          <w:b/>
          <w:color w:val="231F20"/>
          <w:sz w:val="20"/>
          <w:szCs w:val="20"/>
        </w:rPr>
        <w:t>DA REUNIÃO CONJUNTA DAS COMISSÕES DE CONSTITUIÇÃO, JUSTIÇA E REDAÇÃO, DE ... E DE FINANÇAS, ORÇAMENTO E PLANEJAMENTO SOBRE O PROJETO DE LEI Nº ..., DE ...</w:t>
      </w:r>
    </w:p>
    <w:p w:rsidR="00960188" w:rsidRPr="00FC15E3" w:rsidRDefault="00960188" w:rsidP="00FC15E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C15E3">
        <w:rPr>
          <w:rFonts w:asciiTheme="minorHAnsi" w:hAnsiTheme="minorHAnsi" w:cstheme="minorHAnsi"/>
          <w:color w:val="231F20"/>
        </w:rPr>
        <w:t xml:space="preserve">De autoria do(a) Deputado(a) ..., o projeto em epígrafe </w:t>
      </w:r>
      <w:r w:rsidRPr="00FC15E3">
        <w:rPr>
          <w:rFonts w:asciiTheme="minorHAnsi" w:hAnsiTheme="minorHAnsi" w:cstheme="minorHAnsi"/>
          <w:color w:val="231F20"/>
          <w:spacing w:val="-5"/>
        </w:rPr>
        <w:t>...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Nos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termos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regimentais,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o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projeto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esteve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em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pauta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nos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dias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correspondentes às ....ª a ....ª Sessões Ordinárias (de ... a .../.../...), não tendo recebido emendas ou substitutivos.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A seguir, após a aprovação do requerimento de tramitação em regime de urgência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com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base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na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alínea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“d”,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inciso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III,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do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artigo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18,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combinado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com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o</w:t>
      </w:r>
      <w:r w:rsidRPr="00FC15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artigo 68 do Regimento Interno, o Senhor Presidente convocou Reunião Conjunta das Comissões supramencionadas para análise da matéria.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Compete-nos nesta oportunidade, em atendimento às determinações regimentais, analisar o projeto.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A</w:t>
      </w:r>
      <w:r w:rsidRPr="00FC15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matéria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tratada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na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propositura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é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(POR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EXEMPLO:)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de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natureza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legislativa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e,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quanto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à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iniciativa,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de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competência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concorrente,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em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obediência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aos</w:t>
      </w:r>
      <w:r w:rsidRPr="00FC15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ditames dos artigos 19, 21, inciso III, e 24, “caput”, da Constituição Estadual, estando ainda de acordo com o artigo 146, inciso III, do Regimento Interno.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 xml:space="preserve">No mérito, o projeto é </w:t>
      </w:r>
      <w:r w:rsidRPr="00FC15E3">
        <w:rPr>
          <w:rFonts w:asciiTheme="minorHAnsi" w:hAnsiTheme="minorHAnsi" w:cstheme="minorHAnsi"/>
          <w:color w:val="231F20"/>
          <w:spacing w:val="-5"/>
        </w:rPr>
        <w:t>...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Quanto</w:t>
      </w:r>
      <w:r w:rsidRPr="00FC15E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ao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aspecto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financeiro-orçamentário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da</w:t>
      </w:r>
      <w:r w:rsidRPr="00FC15E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proposição,</w:t>
      </w:r>
      <w:r w:rsidRPr="00FC15E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C15E3">
        <w:rPr>
          <w:rFonts w:asciiTheme="minorHAnsi" w:hAnsiTheme="minorHAnsi" w:cstheme="minorHAnsi"/>
          <w:color w:val="231F20"/>
          <w:spacing w:val="-5"/>
        </w:rPr>
        <w:t>...</w:t>
      </w:r>
    </w:p>
    <w:p w:rsidR="00960188" w:rsidRPr="00FC15E3" w:rsidRDefault="00960188" w:rsidP="00FC15E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Diante do exposto, somos favoráveis (OU contrários) à aprovação do Projeto de Lei nº ..., de ....</w:t>
      </w:r>
    </w:p>
    <w:p w:rsidR="00960188" w:rsidRPr="00FC15E3" w:rsidRDefault="00960188" w:rsidP="00FC15E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60188" w:rsidRPr="00FC15E3" w:rsidRDefault="00960188" w:rsidP="00FC15E3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FC15E3">
        <w:rPr>
          <w:rFonts w:asciiTheme="minorHAnsi" w:hAnsiTheme="minorHAnsi" w:cstheme="minorHAnsi"/>
          <w:color w:val="231F20"/>
        </w:rPr>
        <w:t>Sala</w:t>
      </w:r>
      <w:r w:rsidRPr="00FC15E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>das</w:t>
      </w:r>
      <w:r w:rsidRPr="00FC15E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C15E3">
        <w:rPr>
          <w:rFonts w:asciiTheme="minorHAnsi" w:hAnsiTheme="minorHAnsi" w:cstheme="minorHAnsi"/>
          <w:color w:val="231F20"/>
        </w:rPr>
        <w:t xml:space="preserve">Comissões, </w:t>
      </w:r>
      <w:r w:rsidRPr="00FC15E3">
        <w:rPr>
          <w:rFonts w:asciiTheme="minorHAnsi" w:hAnsiTheme="minorHAnsi" w:cstheme="minorHAnsi"/>
          <w:color w:val="231F20"/>
          <w:spacing w:val="-5"/>
        </w:rPr>
        <w:t>em</w:t>
      </w:r>
    </w:p>
    <w:p w:rsidR="00960188" w:rsidRDefault="00960188" w:rsidP="00FC15E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C15E3" w:rsidRPr="00FC15E3" w:rsidRDefault="00FC15E3" w:rsidP="00FC15E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FC15E3" w:rsidRDefault="00960188" w:rsidP="00FC15E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FC15E3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FC1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88"/>
    <w:rsid w:val="004B291E"/>
    <w:rsid w:val="006B370C"/>
    <w:rsid w:val="00960188"/>
    <w:rsid w:val="00C3444E"/>
    <w:rsid w:val="00E65214"/>
    <w:rsid w:val="00F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5093-AAD0-4EF8-A432-C26391F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96018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60188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601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018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2023-09-06T18:22:00Z</dcterms:modified>
</cp:coreProperties>
</file>