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887E66F" w:rsidR="00515E20" w:rsidRDefault="00164E4E" w:rsidP="00164E4E">
      <w:pPr>
        <w:pStyle w:val="Ttulo1"/>
      </w:pPr>
      <w:r>
        <w:t>REQUERIMENTO de urgência</w:t>
      </w:r>
    </w:p>
    <w:p w14:paraId="3CBB876E" w14:textId="5326AF75" w:rsidR="00164E4E" w:rsidRDefault="00164E4E" w:rsidP="00164E4E">
      <w:pPr>
        <w:pStyle w:val="Ttulo1"/>
      </w:pPr>
      <w:r>
        <w:t>Pl 726/2021</w:t>
      </w:r>
      <w:bookmarkStart w:id="0" w:name="_GoBack"/>
      <w:bookmarkEnd w:id="0"/>
    </w:p>
    <w:p w14:paraId="0E25EAC8" w14:textId="77777777" w:rsidR="00886F10" w:rsidRPr="00886F10" w:rsidRDefault="00886F10" w:rsidP="00886F10">
      <w:pPr>
        <w:rPr>
          <w:lang w:eastAsia="pt-BR"/>
        </w:rPr>
      </w:pPr>
    </w:p>
    <w:p w14:paraId="63092296" w14:textId="77777777" w:rsidR="00164E4E" w:rsidRPr="00886F10" w:rsidRDefault="00164E4E" w:rsidP="00164E4E">
      <w:pPr>
        <w:pStyle w:val="Corpo"/>
        <w:rPr>
          <w:rFonts w:cs="Calibri"/>
          <w:szCs w:val="24"/>
        </w:rPr>
      </w:pPr>
      <w:r w:rsidRPr="00886F10">
        <w:rPr>
          <w:rFonts w:eastAsia="Arial" w:cs="Calibri"/>
          <w:szCs w:val="24"/>
        </w:rPr>
        <w:t xml:space="preserve">Requeiro, nos termos regimentais, a tramitação em regime de urgência para o </w:t>
      </w:r>
      <w:r w:rsidRPr="00886F10">
        <w:rPr>
          <w:rFonts w:eastAsia="Arial" w:cs="Calibri"/>
          <w:color w:val="222222"/>
          <w:szCs w:val="24"/>
        </w:rPr>
        <w:t xml:space="preserve">PL no. 726/2021 - Dep. Paulo </w:t>
      </w:r>
      <w:proofErr w:type="spellStart"/>
      <w:r w:rsidRPr="00886F10">
        <w:rPr>
          <w:rFonts w:eastAsia="Arial" w:cs="Calibri"/>
          <w:color w:val="222222"/>
          <w:szCs w:val="24"/>
        </w:rPr>
        <w:t>Fiorilo</w:t>
      </w:r>
      <w:proofErr w:type="spellEnd"/>
      <w:r w:rsidRPr="00886F10">
        <w:rPr>
          <w:rFonts w:eastAsia="Arial" w:cs="Calibri"/>
          <w:color w:val="222222"/>
          <w:szCs w:val="24"/>
        </w:rPr>
        <w:t xml:space="preserve"> e Deputada Patrícia Bezerra - </w:t>
      </w:r>
      <w:r w:rsidRPr="00886F10">
        <w:rPr>
          <w:rFonts w:eastAsia="Arial" w:cs="Calibri"/>
          <w:szCs w:val="24"/>
          <w:highlight w:val="white"/>
        </w:rPr>
        <w:t>Veda o uso de intervenções hostis nos espaços livres de uso público urbano no Estado.</w:t>
      </w:r>
    </w:p>
    <w:p w14:paraId="7FA3D461" w14:textId="77777777" w:rsidR="00886F10" w:rsidRDefault="00886F10" w:rsidP="00164E4E">
      <w:pPr>
        <w:pStyle w:val="Ttulo1"/>
      </w:pPr>
    </w:p>
    <w:p w14:paraId="05306524" w14:textId="4B1799BA" w:rsidR="00164E4E" w:rsidRDefault="00164E4E" w:rsidP="00164E4E">
      <w:pPr>
        <w:pStyle w:val="Ttulo1"/>
      </w:pPr>
      <w:r w:rsidRPr="00164E4E">
        <w:t>JUSTIFICATIVA</w:t>
      </w:r>
    </w:p>
    <w:p w14:paraId="63716496" w14:textId="77777777" w:rsidR="00886F10" w:rsidRPr="00886F10" w:rsidRDefault="00886F10" w:rsidP="00886F10">
      <w:pPr>
        <w:rPr>
          <w:lang w:eastAsia="pt-BR"/>
        </w:rPr>
      </w:pPr>
    </w:p>
    <w:p w14:paraId="677CA5EF" w14:textId="77777777" w:rsidR="00164E4E" w:rsidRPr="00886F10" w:rsidRDefault="00164E4E" w:rsidP="00164E4E">
      <w:pPr>
        <w:pStyle w:val="Corpo"/>
        <w:rPr>
          <w:rFonts w:eastAsia="Arial" w:cs="Calibri"/>
          <w:szCs w:val="24"/>
        </w:rPr>
      </w:pPr>
      <w:r w:rsidRPr="00886F10">
        <w:rPr>
          <w:rFonts w:eastAsia="Arial" w:cs="Calibri"/>
          <w:szCs w:val="24"/>
        </w:rPr>
        <w:t>O regime de urgência justifica-se pelo evidente interesse público na rápida tramitação da matéria.</w:t>
      </w:r>
    </w:p>
    <w:p w14:paraId="6DF1CB6C" w14:textId="77777777" w:rsidR="00886F10" w:rsidRDefault="00886F10" w:rsidP="00164E4E">
      <w:pPr>
        <w:pStyle w:val="Corpo"/>
        <w:rPr>
          <w:rFonts w:eastAsia="Arial" w:cs="Calibri"/>
          <w:szCs w:val="24"/>
        </w:rPr>
      </w:pPr>
    </w:p>
    <w:p w14:paraId="3DD9B746" w14:textId="6DF8696F" w:rsidR="00164E4E" w:rsidRPr="00886F10" w:rsidRDefault="00164E4E" w:rsidP="00164E4E">
      <w:pPr>
        <w:pStyle w:val="Corpo"/>
        <w:rPr>
          <w:rFonts w:eastAsia="Arial" w:cs="Calibri"/>
          <w:szCs w:val="24"/>
        </w:rPr>
      </w:pPr>
      <w:r w:rsidRPr="00886F10">
        <w:rPr>
          <w:rFonts w:eastAsia="Arial" w:cs="Calibri"/>
          <w:szCs w:val="24"/>
        </w:rPr>
        <w:t>Sala das Sessões, em 29/4/2022.</w:t>
      </w:r>
    </w:p>
    <w:p w14:paraId="676F2CF9" w14:textId="726C72BF" w:rsidR="00164E4E" w:rsidRPr="00886F10" w:rsidRDefault="00164E4E" w:rsidP="00164E4E">
      <w:pPr>
        <w:pStyle w:val="Corpo"/>
        <w:rPr>
          <w:rFonts w:cs="Calibri"/>
          <w:szCs w:val="24"/>
        </w:rPr>
      </w:pPr>
      <w:r w:rsidRPr="00886F10">
        <w:rPr>
          <w:rFonts w:cs="Calibri"/>
          <w:szCs w:val="24"/>
        </w:rPr>
        <w:t xml:space="preserve">a) Márcia Lia </w:t>
      </w:r>
    </w:p>
    <w:sectPr w:rsidR="00164E4E" w:rsidRPr="00886F10" w:rsidSect="00164E4E">
      <w:headerReference w:type="default" r:id="rId8"/>
      <w:headerReference w:type="first" r:id="rId9"/>
      <w:pgSz w:w="11906" w:h="16838"/>
      <w:pgMar w:top="2126" w:right="1701" w:bottom="1417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CA57F" w14:textId="77777777" w:rsidR="00164E4E" w:rsidRDefault="00164E4E" w:rsidP="00164E4E">
      <w:r>
        <w:separator/>
      </w:r>
    </w:p>
  </w:endnote>
  <w:endnote w:type="continuationSeparator" w:id="0">
    <w:p w14:paraId="3BB921EE" w14:textId="77777777" w:rsidR="00164E4E" w:rsidRDefault="00164E4E" w:rsidP="0016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B2C0B" w14:textId="77777777" w:rsidR="00164E4E" w:rsidRDefault="00164E4E" w:rsidP="00164E4E">
      <w:r>
        <w:separator/>
      </w:r>
    </w:p>
  </w:footnote>
  <w:footnote w:type="continuationSeparator" w:id="0">
    <w:p w14:paraId="0F93A55D" w14:textId="77777777" w:rsidR="00164E4E" w:rsidRDefault="00164E4E" w:rsidP="00164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56AE" w14:textId="77777777" w:rsidR="00164E4E" w:rsidRDefault="00164E4E" w:rsidP="00164E4E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53AA3" w14:textId="6678A520" w:rsidR="00164E4E" w:rsidRDefault="00164E4E" w:rsidP="00164E4E">
    <w:pPr>
      <w:pStyle w:val="Cabealho"/>
      <w:ind w:firstLine="0"/>
      <w:jc w:val="center"/>
    </w:pPr>
    <w:r>
      <w:rPr>
        <w:noProof/>
      </w:rPr>
      <w:drawing>
        <wp:inline distT="0" distB="0" distL="0" distR="0" wp14:anchorId="3D63AF0A" wp14:editId="6F1C3771">
          <wp:extent cx="1584198" cy="1620012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98" cy="162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60681"/>
    <w:multiLevelType w:val="hybridMultilevel"/>
    <w:tmpl w:val="4B44E73C"/>
    <w:lvl w:ilvl="0" w:tplc="05944C34">
      <w:start w:val="1"/>
      <w:numFmt w:val="decimal"/>
      <w:pStyle w:val="PargrafodaLista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E20"/>
    <w:rsid w:val="00164E4E"/>
    <w:rsid w:val="00515E20"/>
    <w:rsid w:val="0088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D287"/>
  <w15:docId w15:val="{B6255B83-479A-4D96-AA02-250FCE2D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E4E"/>
    <w:pPr>
      <w:ind w:firstLine="567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64E4E"/>
    <w:pPr>
      <w:keepNext/>
      <w:keepLines/>
      <w:spacing w:before="120"/>
      <w:ind w:firstLine="0"/>
      <w:jc w:val="center"/>
      <w:outlineLvl w:val="0"/>
    </w:pPr>
    <w:rPr>
      <w:rFonts w:ascii="Arial" w:hAnsi="Arial"/>
      <w:b/>
      <w:bCs/>
      <w:caps/>
      <w:sz w:val="20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64E4E"/>
    <w:pPr>
      <w:keepNext/>
      <w:keepLines/>
      <w:spacing w:before="120"/>
      <w:ind w:firstLine="0"/>
      <w:outlineLvl w:val="1"/>
    </w:pPr>
    <w:rPr>
      <w:rFonts w:ascii="Arial" w:hAnsi="Arial"/>
      <w:b/>
      <w:bCs/>
      <w:sz w:val="20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4E4E"/>
    <w:pPr>
      <w:keepNext/>
      <w:keepLines/>
      <w:outlineLvl w:val="2"/>
    </w:pPr>
    <w:rPr>
      <w:rFonts w:ascii="Arial Narrow" w:hAnsi="Arial Narrow"/>
      <w:bCs/>
      <w:cap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4E4E"/>
    <w:pPr>
      <w:keepNext/>
      <w:keepLines/>
      <w:outlineLvl w:val="3"/>
    </w:pPr>
    <w:rPr>
      <w:rFonts w:ascii="Arial Narrow" w:hAnsi="Arial Narrow"/>
      <w:b/>
      <w:bCs/>
      <w:iCs/>
      <w:sz w:val="20"/>
      <w:szCs w:val="20"/>
      <w:lang w:eastAsia="pt-BR"/>
    </w:rPr>
  </w:style>
  <w:style w:type="paragraph" w:styleId="Ttulo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paragraph" w:customStyle="1" w:styleId="Ementa">
    <w:name w:val="Ementa"/>
    <w:basedOn w:val="Normal"/>
    <w:uiPriority w:val="1"/>
    <w:qFormat/>
    <w:rsid w:val="00164E4E"/>
    <w:pPr>
      <w:spacing w:before="120" w:after="120"/>
      <w:ind w:left="4253" w:firstLine="0"/>
    </w:pPr>
    <w:rPr>
      <w:i/>
    </w:rPr>
  </w:style>
  <w:style w:type="paragraph" w:customStyle="1" w:styleId="Corpodetabela">
    <w:name w:val="Corpo de tabela"/>
    <w:basedOn w:val="Normal"/>
    <w:qFormat/>
    <w:rsid w:val="00164E4E"/>
    <w:pPr>
      <w:ind w:firstLine="0"/>
      <w:jc w:val="left"/>
    </w:pPr>
  </w:style>
  <w:style w:type="paragraph" w:customStyle="1" w:styleId="Corpo">
    <w:name w:val="Corpo"/>
    <w:basedOn w:val="Normal"/>
    <w:qFormat/>
    <w:rsid w:val="00164E4E"/>
    <w:pPr>
      <w:spacing w:before="120" w:line="360" w:lineRule="auto"/>
    </w:pPr>
  </w:style>
  <w:style w:type="character" w:customStyle="1" w:styleId="Ttulo1Char">
    <w:name w:val="Título 1 Char"/>
    <w:link w:val="Ttulo1"/>
    <w:uiPriority w:val="9"/>
    <w:rsid w:val="00164E4E"/>
    <w:rPr>
      <w:rFonts w:ascii="Arial" w:hAnsi="Arial"/>
      <w:b/>
      <w:bCs/>
      <w:caps/>
      <w:szCs w:val="28"/>
    </w:rPr>
  </w:style>
  <w:style w:type="character" w:customStyle="1" w:styleId="Ttulo2Char">
    <w:name w:val="Título 2 Char"/>
    <w:link w:val="Ttulo2"/>
    <w:uiPriority w:val="9"/>
    <w:rsid w:val="00164E4E"/>
    <w:rPr>
      <w:rFonts w:ascii="Arial" w:hAnsi="Arial"/>
      <w:b/>
      <w:bCs/>
      <w:szCs w:val="26"/>
    </w:rPr>
  </w:style>
  <w:style w:type="character" w:customStyle="1" w:styleId="Ttulo3Char">
    <w:name w:val="Título 3 Char"/>
    <w:link w:val="Ttulo3"/>
    <w:uiPriority w:val="9"/>
    <w:semiHidden/>
    <w:rsid w:val="00164E4E"/>
    <w:rPr>
      <w:rFonts w:ascii="Arial Narrow" w:hAnsi="Arial Narrow"/>
      <w:bCs/>
      <w:caps/>
    </w:rPr>
  </w:style>
  <w:style w:type="character" w:customStyle="1" w:styleId="Ttulo4Char">
    <w:name w:val="Título 4 Char"/>
    <w:link w:val="Ttulo4"/>
    <w:uiPriority w:val="9"/>
    <w:semiHidden/>
    <w:rsid w:val="00164E4E"/>
    <w:rPr>
      <w:rFonts w:ascii="Arial Narrow" w:hAnsi="Arial Narrow"/>
      <w:b/>
      <w:bCs/>
      <w:iCs/>
    </w:rPr>
  </w:style>
  <w:style w:type="paragraph" w:styleId="PargrafodaLista">
    <w:name w:val="List Paragraph"/>
    <w:basedOn w:val="Normal"/>
    <w:uiPriority w:val="34"/>
    <w:qFormat/>
    <w:rsid w:val="00164E4E"/>
    <w:pPr>
      <w:numPr>
        <w:numId w:val="1"/>
      </w:numPr>
      <w:spacing w:line="360" w:lineRule="auto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4E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4E4E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64E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4E4E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9NDVc1MEEL9GmMN0lS7HGE9Rfg==">AMUW2mVvHfs/KWm/82fNGnh2QYlO6EX1FWmhjeeXXBoHrALsW0a2zUJvrMJeJY/66k0OZa+P0NbDHCgwJLj+1rugLhx5GGOdW3/e5Y1jQSQTJDHAbSzVUxc=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363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Barros</dc:creator>
  <cp:lastModifiedBy>Emílio Silveira</cp:lastModifiedBy>
  <cp:revision>3</cp:revision>
  <dcterms:created xsi:type="dcterms:W3CDTF">2022-04-25T13:45:00Z</dcterms:created>
  <dcterms:modified xsi:type="dcterms:W3CDTF">2022-04-29T19:21:00Z</dcterms:modified>
</cp:coreProperties>
</file>