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22/06/2023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Deputado Paulo Kobayashi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BD25E2" w:rsidRPr="009924C3">
        <w:rPr>
          <w:rFonts w:ascii="Arial" w:hAnsi="Arial" w:cs="Arial"/>
          <w:sz w:val="24"/>
          <w:szCs w:val="24"/>
          <w:lang w:eastAsia="pt-BR"/>
        </w:rPr>
        <w:t xml:space="preserve">com a finalidade de realizar a </w:t>
      </w:r>
      <w:r w:rsidR="00BD25E2" w:rsidRPr="007C58C5">
        <w:rPr>
          <w:rFonts w:ascii="Arial" w:hAnsi="Arial" w:cs="Arial"/>
          <w:b/>
          <w:sz w:val="24"/>
          <w:szCs w:val="24"/>
          <w:lang w:eastAsia="pt-BR"/>
        </w:rPr>
        <w:t>Audiência Pública</w:t>
      </w:r>
      <w:r w:rsidR="00BD25E2" w:rsidRPr="009924C3">
        <w:rPr>
          <w:rFonts w:ascii="Arial" w:hAnsi="Arial" w:cs="Arial"/>
          <w:sz w:val="24"/>
          <w:szCs w:val="24"/>
          <w:lang w:eastAsia="pt-BR"/>
        </w:rPr>
        <w:t xml:space="preserve"> para debater o sobre o território conhecido como </w:t>
      </w:r>
      <w:r w:rsidR="00BD25E2" w:rsidRPr="007C58C5">
        <w:rPr>
          <w:rFonts w:ascii="Arial" w:hAnsi="Arial" w:cs="Arial"/>
          <w:b/>
          <w:sz w:val="24"/>
          <w:szCs w:val="24"/>
          <w:lang w:eastAsia="pt-BR"/>
        </w:rPr>
        <w:t>"</w:t>
      </w:r>
      <w:proofErr w:type="spellStart"/>
      <w:r w:rsidR="00BD25E2" w:rsidRPr="007C58C5">
        <w:rPr>
          <w:rFonts w:ascii="Arial" w:hAnsi="Arial" w:cs="Arial"/>
          <w:b/>
          <w:sz w:val="24"/>
          <w:szCs w:val="24"/>
          <w:lang w:eastAsia="pt-BR"/>
        </w:rPr>
        <w:t>Cracolândia</w:t>
      </w:r>
      <w:proofErr w:type="spellEnd"/>
      <w:r w:rsidR="00BD25E2" w:rsidRPr="007C58C5">
        <w:rPr>
          <w:rFonts w:ascii="Arial" w:hAnsi="Arial" w:cs="Arial"/>
          <w:b/>
          <w:sz w:val="24"/>
          <w:szCs w:val="24"/>
          <w:lang w:eastAsia="pt-BR"/>
        </w:rPr>
        <w:t>"</w:t>
      </w:r>
      <w:r w:rsidR="00BD25E2" w:rsidRPr="009924C3">
        <w:rPr>
          <w:rFonts w:ascii="Arial" w:hAnsi="Arial" w:cs="Arial"/>
          <w:sz w:val="24"/>
          <w:szCs w:val="24"/>
          <w:lang w:eastAsia="pt-BR"/>
        </w:rPr>
        <w:t xml:space="preserve"> e cenas abertas de uso de drogas em São Paulo</w:t>
      </w:r>
      <w:r w:rsidR="00BD25E2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BD25E2" w:rsidRPr="007C58C5">
        <w:rPr>
          <w:rFonts w:ascii="Arial" w:hAnsi="Arial" w:cs="Arial"/>
          <w:sz w:val="24"/>
          <w:szCs w:val="24"/>
          <w:lang w:eastAsia="pt-BR"/>
        </w:rPr>
        <w:t xml:space="preserve">É um debate fundamental </w:t>
      </w:r>
      <w:bookmarkStart w:id="0" w:name="_GoBack"/>
      <w:bookmarkEnd w:id="0"/>
      <w:r w:rsidR="00BD25E2" w:rsidRPr="007C58C5">
        <w:rPr>
          <w:rFonts w:ascii="Arial" w:hAnsi="Arial" w:cs="Arial"/>
          <w:sz w:val="24"/>
          <w:szCs w:val="24"/>
          <w:lang w:eastAsia="pt-BR"/>
        </w:rPr>
        <w:t>a ser feito por toda a sociedade, tendo em vista tratar-se de uma questão intersetorial que envolve saúde pública, segurança pública, moradia e assistência social</w:t>
      </w:r>
      <w:r w:rsidRPr="009924C3">
        <w:rPr>
          <w:rFonts w:ascii="Arial" w:hAnsi="Arial" w:cs="Arial"/>
          <w:sz w:val="24"/>
          <w:szCs w:val="24"/>
          <w:lang w:eastAsia="pt-BR"/>
        </w:rPr>
        <w:t>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19/06/2023.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20, 21 e 22/06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BD25E2"/>
    <w:rsid w:val="00C40B62"/>
    <w:rsid w:val="00CD6398"/>
    <w:rsid w:val="00D072EB"/>
    <w:rsid w:val="00DC1886"/>
    <w:rsid w:val="00DF2FE8"/>
    <w:rsid w:val="00ED546F"/>
    <w:rsid w:val="00E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E634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16</cp:revision>
  <dcterms:created xsi:type="dcterms:W3CDTF">2023-02-18T19:36:00Z</dcterms:created>
  <dcterms:modified xsi:type="dcterms:W3CDTF">2023-06-19T18:44:00Z</dcterms:modified>
</cp:coreProperties>
</file>