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21/11/2023</w:t>
      </w:r>
      <w:r w:rsidRPr="00DB0D7B">
        <w:rPr>
          <w:rFonts w:ascii="Arial" w:hAnsi="Arial" w:cs="Arial"/>
          <w:sz w:val="24"/>
          <w:szCs w:val="24"/>
          <w:lang w:eastAsia="pt-BR"/>
        </w:rPr>
        <w:t>,</w:t>
      </w:r>
      <w:r w:rsidRPr="00DB0D7B">
        <w:rPr>
          <w:rFonts w:ascii="Arial" w:hAnsi="Arial" w:cs="Arial"/>
          <w:b/>
          <w:bCs/>
          <w:sz w:val="24"/>
          <w:szCs w:val="24"/>
          <w:lang w:eastAsia="pt-BR"/>
        </w:rPr>
        <w:t xml:space="preserve"> terça-feira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09</w:t>
      </w:r>
      <w:r w:rsidR="0090023E">
        <w:rPr>
          <w:rFonts w:ascii="Arial" w:hAnsi="Arial" w:cs="Arial"/>
          <w:b/>
          <w:bCs/>
          <w:sz w:val="24"/>
          <w:szCs w:val="24"/>
          <w:lang w:eastAsia="pt-BR"/>
        </w:rPr>
        <w:t>h</w:t>
      </w:r>
      <w:r w:rsidRPr="00DB0D7B">
        <w:rPr>
          <w:rFonts w:ascii="Arial" w:hAnsi="Arial" w:cs="Arial"/>
          <w:b/>
          <w:bCs/>
          <w:sz w:val="24"/>
          <w:szCs w:val="24"/>
          <w:lang w:eastAsia="pt-BR"/>
        </w:rPr>
        <w:t>30</w:t>
      </w:r>
      <w:r w:rsidR="0090023E">
        <w:rPr>
          <w:rFonts w:ascii="Arial" w:hAnsi="Arial" w:cs="Arial"/>
          <w:b/>
          <w:bCs/>
          <w:sz w:val="24"/>
          <w:szCs w:val="24"/>
          <w:lang w:eastAsia="pt-BR"/>
        </w:rPr>
        <w:t xml:space="preserve"> e 09</w:t>
      </w:r>
      <w:bookmarkStart w:id="0" w:name="_GoBack"/>
      <w:bookmarkEnd w:id="0"/>
      <w:r w:rsidR="0090023E">
        <w:rPr>
          <w:rFonts w:ascii="Arial" w:hAnsi="Arial" w:cs="Arial"/>
          <w:b/>
          <w:bCs/>
          <w:sz w:val="24"/>
          <w:szCs w:val="24"/>
          <w:lang w:eastAsia="pt-BR"/>
        </w:rPr>
        <w:t>h46</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Tiradentes</w:t>
      </w:r>
      <w:r w:rsidRPr="00DB0D7B">
        <w:rPr>
          <w:rFonts w:ascii="Arial" w:hAnsi="Arial" w:cs="Arial"/>
          <w:sz w:val="24"/>
          <w:szCs w:val="24"/>
          <w:lang w:eastAsia="pt-BR"/>
        </w:rPr>
        <w:t>, com a finalidade de deliberar sobre a pauta em anexo e realizar a oitiva do Sr. Silvio Marques - Promotor de Justiça do Ministério Público de São Paulo.</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245831">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245831">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245831">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245831">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245831">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245831">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245831">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245831">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245831">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245831">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16/11/2023.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17 e 21/11</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45831"/>
    <w:rsid w:val="002E1493"/>
    <w:rsid w:val="00450A9B"/>
    <w:rsid w:val="006E3DB3"/>
    <w:rsid w:val="008112C3"/>
    <w:rsid w:val="008E5FA1"/>
    <w:rsid w:val="0090023E"/>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8DE7"/>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11</cp:revision>
  <dcterms:created xsi:type="dcterms:W3CDTF">2023-02-18T19:40:00Z</dcterms:created>
  <dcterms:modified xsi:type="dcterms:W3CDTF">2023-11-16T20:12:00Z</dcterms:modified>
</cp:coreProperties>
</file>