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4C3" w:rsidRPr="009924C3" w:rsidRDefault="009924C3" w:rsidP="00551EB1">
      <w:pPr>
        <w:tabs>
          <w:tab w:val="left" w:pos="2430"/>
          <w:tab w:val="center" w:pos="4252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pt-BR"/>
        </w:rPr>
      </w:pPr>
      <w:r w:rsidRPr="009924C3">
        <w:rPr>
          <w:rFonts w:ascii="Arial" w:hAnsi="Arial" w:cs="Arial"/>
          <w:b/>
          <w:bCs/>
          <w:sz w:val="28"/>
          <w:szCs w:val="28"/>
          <w:lang w:eastAsia="pt-BR"/>
        </w:rPr>
        <w:t>Comissão de Educação e Cultura</w:t>
      </w:r>
    </w:p>
    <w:p w:rsidR="009924C3" w:rsidRPr="009924C3" w:rsidRDefault="009924C3" w:rsidP="009924C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9924C3" w:rsidRPr="009924C3" w:rsidRDefault="009924C3" w:rsidP="009924C3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pt-BR"/>
        </w:rPr>
      </w:pP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>CONVOCAÇÃO</w:t>
      </w:r>
    </w:p>
    <w:p w:rsidR="009924C3" w:rsidRPr="009924C3" w:rsidRDefault="009924C3" w:rsidP="009924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9924C3" w:rsidRPr="009924C3" w:rsidRDefault="009924C3" w:rsidP="009924C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9924C3">
        <w:rPr>
          <w:rFonts w:ascii="Arial" w:hAnsi="Arial" w:cs="Arial"/>
          <w:sz w:val="24"/>
          <w:szCs w:val="24"/>
          <w:lang w:eastAsia="pt-BR"/>
        </w:rPr>
        <w:t>Convoco, nos termos regimentais, as Senhoras Deputadas e os Senhores Deputados abaixo relacionados, membros desta Comissão</w:t>
      </w:r>
      <w:r w:rsidRPr="009924C3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9924C3">
        <w:rPr>
          <w:rFonts w:ascii="Arial" w:hAnsi="Arial" w:cs="Arial"/>
          <w:sz w:val="24"/>
          <w:szCs w:val="24"/>
          <w:lang w:eastAsia="pt-BR"/>
        </w:rPr>
        <w:t>para uma Reunião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Extraordinária </w:t>
      </w:r>
      <w:r w:rsidRPr="009924C3">
        <w:rPr>
          <w:rFonts w:ascii="Arial" w:hAnsi="Arial" w:cs="Arial"/>
          <w:sz w:val="24"/>
          <w:szCs w:val="24"/>
          <w:lang w:eastAsia="pt-BR"/>
        </w:rPr>
        <w:t>a realizar-se no dia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13/12/2023</w:t>
      </w:r>
      <w:r w:rsidRPr="009924C3">
        <w:rPr>
          <w:rFonts w:ascii="Arial" w:hAnsi="Arial" w:cs="Arial"/>
          <w:sz w:val="24"/>
          <w:szCs w:val="24"/>
          <w:lang w:eastAsia="pt-BR"/>
        </w:rPr>
        <w:t>,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quarta-feira</w:t>
      </w:r>
      <w:r w:rsidRPr="009924C3">
        <w:rPr>
          <w:rFonts w:ascii="Arial" w:hAnsi="Arial" w:cs="Arial"/>
          <w:sz w:val="24"/>
          <w:szCs w:val="24"/>
          <w:lang w:eastAsia="pt-BR"/>
        </w:rPr>
        <w:t>, às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15:0</w:t>
      </w:r>
      <w:r w:rsidR="003C6220">
        <w:rPr>
          <w:rFonts w:ascii="Arial" w:hAnsi="Arial" w:cs="Arial"/>
          <w:b/>
          <w:bCs/>
          <w:sz w:val="24"/>
          <w:szCs w:val="24"/>
          <w:lang w:eastAsia="pt-BR"/>
        </w:rPr>
        <w:t>0</w:t>
      </w:r>
      <w:bookmarkStart w:id="0" w:name="_GoBack"/>
      <w:bookmarkEnd w:id="0"/>
      <w:r w:rsidRPr="009924C3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9924C3">
        <w:rPr>
          <w:rFonts w:ascii="Arial" w:hAnsi="Arial" w:cs="Arial"/>
          <w:sz w:val="24"/>
          <w:szCs w:val="24"/>
          <w:lang w:eastAsia="pt-BR"/>
        </w:rPr>
        <w:t>no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Plenário José Bonifácio</w:t>
      </w:r>
      <w:r w:rsidRPr="009924C3">
        <w:rPr>
          <w:rFonts w:ascii="Arial" w:hAnsi="Arial" w:cs="Arial"/>
          <w:sz w:val="24"/>
          <w:szCs w:val="24"/>
          <w:lang w:eastAsia="pt-BR"/>
        </w:rPr>
        <w:t>, com a finalidade de apreciar a pauta anexa.</w:t>
      </w:r>
    </w:p>
    <w:p w:rsidR="009924C3" w:rsidRPr="009924C3" w:rsidRDefault="009924C3" w:rsidP="009924C3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9924C3" w:rsidRPr="009924C3" w:rsidRDefault="009924C3" w:rsidP="009924C3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eastAsia="pt-BR"/>
        </w:rPr>
      </w:pPr>
    </w:p>
    <w:tbl>
      <w:tblPr>
        <w:tblW w:w="0" w:type="auto"/>
        <w:tblInd w:w="-108" w:type="dxa"/>
        <w:tblLook w:val="0000" w:firstRow="0" w:lastRow="0" w:firstColumn="0" w:lastColumn="0" w:noHBand="0" w:noVBand="0"/>
      </w:tblPr>
      <w:tblGrid>
        <w:gridCol w:w="2624"/>
        <w:gridCol w:w="577"/>
        <w:gridCol w:w="2137"/>
        <w:gridCol w:w="80"/>
        <w:gridCol w:w="3195"/>
      </w:tblGrid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Efetivos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Substitutos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Lucas Bove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Dani Alonso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Tenente Coimbra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Valeria Bolsonaro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Leci Brandão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Maurici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Professora Bebel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Simão Pedro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Mauro Bragato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PSDB/Cidadania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Carlão Pignatari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Gilmaci Santos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REPUBLICANOS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Altair Moraes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Tomé Abduch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REPUBLICANOS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Jorge Wilson Xerife do Consumidor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Guto Zacarias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UNIÃO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Edmir Chedid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Carlos Giannazi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PSOL/REDE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Paula da Bancada Feminista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Dr. Eduardo Nóbrega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PODE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Gerson Pessoa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Marta Costa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Paulo Correa Jr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64347F" w:rsidRPr="009924C3" w:rsidTr="0064347F">
        <w:tc>
          <w:tcPr>
            <w:tcW w:w="3464" w:type="dxa"/>
            <w:gridSpan w:val="2"/>
          </w:tcPr>
          <w:p w:rsidR="0064347F" w:rsidRPr="009924C3" w:rsidRDefault="0064347F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:rsidR="0064347F" w:rsidRPr="009924C3" w:rsidRDefault="0064347F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64347F" w:rsidRPr="009924C3" w:rsidRDefault="0064347F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0976BA" w:rsidRPr="003474C5" w:rsidTr="001103E8">
        <w:tc>
          <w:tcPr>
            <w:tcW w:w="2822" w:type="dxa"/>
          </w:tcPr>
          <w:p w:rsidR="000976BA" w:rsidRPr="003474C5" w:rsidRDefault="000976BA" w:rsidP="001103E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bookmarkStart w:id="1" w:name="_Hlk128461686"/>
          </w:p>
        </w:tc>
        <w:tc>
          <w:tcPr>
            <w:tcW w:w="2350" w:type="dxa"/>
            <w:gridSpan w:val="3"/>
          </w:tcPr>
          <w:p w:rsidR="000976BA" w:rsidRPr="003474C5" w:rsidRDefault="000976BA" w:rsidP="001103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0976BA" w:rsidRPr="003474C5" w:rsidRDefault="000976BA" w:rsidP="001103E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0976BA" w:rsidRPr="003474C5" w:rsidTr="001103E8">
        <w:tc>
          <w:tcPr>
            <w:tcW w:w="2822" w:type="dxa"/>
          </w:tcPr>
          <w:p w:rsidR="000976BA" w:rsidRPr="003474C5" w:rsidRDefault="000976BA" w:rsidP="001103E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  <w:gridSpan w:val="3"/>
          </w:tcPr>
          <w:p w:rsidR="000976BA" w:rsidRPr="003474C5" w:rsidRDefault="000976BA" w:rsidP="001103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0976BA" w:rsidRPr="003474C5" w:rsidRDefault="000976BA" w:rsidP="001103E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bookmarkEnd w:id="1"/>
    </w:tbl>
    <w:p w:rsidR="009924C3" w:rsidRPr="009924C3" w:rsidRDefault="009924C3" w:rsidP="009924C3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64347F" w:rsidRPr="009924C3" w:rsidRDefault="0064347F" w:rsidP="009924C3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9924C3" w:rsidRDefault="009924C3" w:rsidP="009924C3">
      <w:pPr>
        <w:spacing w:after="0" w:line="240" w:lineRule="auto"/>
        <w:ind w:left="2950"/>
        <w:jc w:val="right"/>
        <w:rPr>
          <w:rFonts w:ascii="Arial" w:hAnsi="Arial" w:cs="Arial"/>
          <w:sz w:val="24"/>
          <w:szCs w:val="24"/>
          <w:lang w:eastAsia="pt-BR"/>
        </w:rPr>
      </w:pPr>
      <w:r w:rsidRPr="009924C3">
        <w:rPr>
          <w:rFonts w:ascii="Arial" w:hAnsi="Arial" w:cs="Arial"/>
          <w:sz w:val="24"/>
          <w:szCs w:val="24"/>
          <w:lang w:eastAsia="pt-BR"/>
        </w:rPr>
        <w:t>Sala das Comissões, em 11/12/2023.</w:t>
      </w:r>
    </w:p>
    <w:p w:rsidR="009924C3" w:rsidRPr="009924C3" w:rsidRDefault="009924C3" w:rsidP="009924C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D072EB" w:rsidRPr="004A1056" w:rsidRDefault="00D072EB" w:rsidP="00D072E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Deputada Professora Bebel</w:t>
      </w:r>
    </w:p>
    <w:p w:rsidR="00D072EB" w:rsidRPr="004A1056" w:rsidRDefault="00D072EB" w:rsidP="00D072E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Presidente</w:t>
      </w:r>
    </w:p>
    <w:p w:rsidR="00D072EB" w:rsidRDefault="00D072EB" w:rsidP="00D072EB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9924C3" w:rsidRPr="0038656D" w:rsidRDefault="00D072EB" w:rsidP="0038656D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Publicar dia(s) 12 e 13 de dezembro</w:t>
      </w:r>
    </w:p>
    <w:sectPr w:rsidR="009924C3" w:rsidRPr="0038656D" w:rsidSect="000D7DCE">
      <w:type w:val="continuous"/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4C3"/>
    <w:rsid w:val="00005C2F"/>
    <w:rsid w:val="0000742B"/>
    <w:rsid w:val="000976BA"/>
    <w:rsid w:val="0038656D"/>
    <w:rsid w:val="003C6220"/>
    <w:rsid w:val="00551EB1"/>
    <w:rsid w:val="0064347F"/>
    <w:rsid w:val="00817DB3"/>
    <w:rsid w:val="009924C3"/>
    <w:rsid w:val="00C40B62"/>
    <w:rsid w:val="00CD6398"/>
    <w:rsid w:val="00D072EB"/>
    <w:rsid w:val="00DC1886"/>
    <w:rsid w:val="00DF2FE8"/>
    <w:rsid w:val="00ED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E9C7F"/>
  <w15:chartTrackingRefBased/>
  <w15:docId w15:val="{04A8A9CA-681A-4181-8D12-83C5F1CCF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9924C3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9924C3"/>
    <w:rPr>
      <w:rFonts w:ascii="Arial" w:hAnsi="Arial" w:cs="Arial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Kasuo Aoyanagi</dc:creator>
  <cp:lastModifiedBy>Elaine Narumi Moori Peceguini</cp:lastModifiedBy>
  <cp:revision>2</cp:revision>
  <dcterms:created xsi:type="dcterms:W3CDTF">2023-12-11T19:34:00Z</dcterms:created>
  <dcterms:modified xsi:type="dcterms:W3CDTF">2023-12-11T19:34:00Z</dcterms:modified>
</cp:coreProperties>
</file>