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82" w:rsidRPr="003474C5" w:rsidRDefault="00783C82" w:rsidP="00783C8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783C82" w:rsidRPr="003474C5" w:rsidRDefault="00783C82" w:rsidP="00783C8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83C82" w:rsidRPr="003474C5" w:rsidRDefault="00783C82" w:rsidP="00783C8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783C82" w:rsidRPr="003474C5" w:rsidRDefault="00783C82" w:rsidP="00783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83C82" w:rsidRDefault="00783C82" w:rsidP="00783C8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83C82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Comissão, para uma Reunião Extraordinária a realizar-se no dia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12/06/2024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Pr="00783C82">
        <w:rPr>
          <w:rFonts w:ascii="Arial" w:hAnsi="Arial" w:cs="Arial"/>
          <w:b/>
          <w:sz w:val="24"/>
          <w:szCs w:val="24"/>
          <w:lang w:eastAsia="pt-BR"/>
        </w:rPr>
        <w:t>h16</w:t>
      </w:r>
      <w:r>
        <w:rPr>
          <w:rFonts w:ascii="Arial" w:hAnsi="Arial" w:cs="Arial"/>
          <w:sz w:val="24"/>
          <w:szCs w:val="24"/>
          <w:lang w:eastAsia="pt-BR"/>
        </w:rPr>
        <w:t xml:space="preserve"> e às </w:t>
      </w:r>
      <w:r w:rsidRPr="00783C82">
        <w:rPr>
          <w:rFonts w:ascii="Arial" w:hAnsi="Arial" w:cs="Arial"/>
          <w:b/>
          <w:sz w:val="24"/>
          <w:szCs w:val="24"/>
          <w:lang w:eastAsia="pt-BR"/>
        </w:rPr>
        <w:t>10h32</w:t>
      </w:r>
      <w:r w:rsidRPr="00DB56AC">
        <w:rPr>
          <w:rFonts w:ascii="Arial" w:hAnsi="Arial" w:cs="Arial"/>
          <w:b/>
          <w:sz w:val="24"/>
          <w:szCs w:val="24"/>
          <w:lang w:eastAsia="pt-BR"/>
        </w:rPr>
        <w:t>,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</w:t>
      </w:r>
      <w:bookmarkStart w:id="0" w:name="_GoBack"/>
      <w:bookmarkEnd w:id="0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</w:t>
      </w:r>
      <w:r>
        <w:rPr>
          <w:rFonts w:ascii="Arial" w:hAnsi="Arial" w:cs="Arial"/>
          <w:sz w:val="24"/>
          <w:szCs w:val="24"/>
          <w:lang w:eastAsia="pt-BR"/>
        </w:rPr>
        <w:t xml:space="preserve"> 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mesma 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pauta </w:t>
      </w:r>
      <w:r>
        <w:rPr>
          <w:rFonts w:ascii="Arial" w:hAnsi="Arial" w:cs="Arial"/>
          <w:sz w:val="24"/>
          <w:szCs w:val="24"/>
          <w:lang w:eastAsia="pt-BR"/>
        </w:rPr>
        <w:t>da Reunião das 10 horas</w:t>
      </w:r>
      <w:r w:rsidRPr="003474C5">
        <w:rPr>
          <w:rFonts w:ascii="Arial" w:hAnsi="Arial" w:cs="Arial"/>
          <w:sz w:val="24"/>
          <w:szCs w:val="24"/>
          <w:lang w:eastAsia="pt-BR"/>
        </w:rPr>
        <w:t>.</w:t>
      </w:r>
    </w:p>
    <w:p w:rsidR="00783C82" w:rsidRPr="003474C5" w:rsidRDefault="00783C82" w:rsidP="00783C8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83C82" w:rsidRPr="003474C5" w:rsidRDefault="00783C82" w:rsidP="00783C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783C82" w:rsidRPr="003474C5" w:rsidRDefault="00783C82" w:rsidP="00783C8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Lucas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Bove</w:t>
            </w:r>
            <w:proofErr w:type="spellEnd"/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</w:t>
            </w:r>
            <w:proofErr w:type="gramEnd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Carmo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Mauro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Bragato</w:t>
            </w:r>
            <w:proofErr w:type="spellEnd"/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</w:t>
            </w:r>
            <w:proofErr w:type="spellEnd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Maria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 xml:space="preserve">Helinho </w:t>
            </w:r>
            <w:proofErr w:type="spellStart"/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Zanatta</w:t>
            </w:r>
            <w:proofErr w:type="spellEnd"/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783C82" w:rsidRPr="003474C5" w:rsidTr="005835E9">
        <w:tc>
          <w:tcPr>
            <w:tcW w:w="2822" w:type="dxa"/>
          </w:tcPr>
          <w:p w:rsidR="00783C82" w:rsidRPr="003474C5" w:rsidRDefault="00783C82" w:rsidP="005835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783C82" w:rsidRPr="003474C5" w:rsidRDefault="00783C82" w:rsidP="005835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783C82" w:rsidRPr="003474C5" w:rsidRDefault="00783C82" w:rsidP="005835E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bookmarkEnd w:id="1"/>
    <w:p w:rsidR="00783C82" w:rsidRDefault="00783C82" w:rsidP="00783C82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>
        <w:rPr>
          <w:rFonts w:ascii="Arial" w:hAnsi="Arial" w:cs="Arial"/>
          <w:sz w:val="24"/>
          <w:szCs w:val="24"/>
          <w:lang w:eastAsia="pt-BR"/>
        </w:rPr>
        <w:t>10</w:t>
      </w:r>
      <w:r w:rsidRPr="003474C5">
        <w:rPr>
          <w:rFonts w:ascii="Arial" w:hAnsi="Arial" w:cs="Arial"/>
          <w:sz w:val="24"/>
          <w:szCs w:val="24"/>
          <w:lang w:eastAsia="pt-BR"/>
        </w:rPr>
        <w:t>/06/2024.</w:t>
      </w:r>
    </w:p>
    <w:p w:rsidR="00783C82" w:rsidRDefault="00783C82" w:rsidP="00783C82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83C82" w:rsidRDefault="00783C82" w:rsidP="00783C82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83C82" w:rsidRPr="003474C5" w:rsidRDefault="00783C82" w:rsidP="00783C82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83C82" w:rsidRPr="003474C5" w:rsidRDefault="00783C82" w:rsidP="00783C8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783C82" w:rsidRPr="003474C5" w:rsidRDefault="00783C82" w:rsidP="00783C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783C82" w:rsidRDefault="00783C82" w:rsidP="00783C82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783C82" w:rsidRPr="004A1056" w:rsidRDefault="00783C82" w:rsidP="00783C82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783C82" w:rsidRPr="004A1056" w:rsidRDefault="00783C82" w:rsidP="00783C82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783C82" w:rsidRDefault="00783C82" w:rsidP="00783C82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783C82" w:rsidRDefault="00783C82" w:rsidP="00783C82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783C82" w:rsidRDefault="00783C82" w:rsidP="00783C82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783C82" w:rsidRDefault="00783C82" w:rsidP="00783C82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783C82" w:rsidRPr="00D75BE6" w:rsidRDefault="00783C82" w:rsidP="00783C82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 11 e 12/JUNHO</w:t>
      </w:r>
    </w:p>
    <w:p w:rsidR="00783C82" w:rsidRDefault="00783C82"/>
    <w:sectPr w:rsidR="00783C82" w:rsidSect="00783C82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82"/>
    <w:rsid w:val="007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62A3"/>
  <w15:chartTrackingRefBased/>
  <w15:docId w15:val="{EC991057-8492-4B8E-AACB-F56C1C0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Akemi Chirosi</dc:creator>
  <cp:keywords/>
  <dc:description/>
  <cp:lastModifiedBy>Elisabete Akemi Chirosi</cp:lastModifiedBy>
  <cp:revision>1</cp:revision>
  <dcterms:created xsi:type="dcterms:W3CDTF">2024-06-10T18:48:00Z</dcterms:created>
  <dcterms:modified xsi:type="dcterms:W3CDTF">2024-06-10T18:52:00Z</dcterms:modified>
</cp:coreProperties>
</file>