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bookmarkStart w:id="0" w:name="_GoBack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bookmarkEnd w:id="0"/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96B79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10/12/2024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2964A3">
        <w:rPr>
          <w:rFonts w:ascii="Arial" w:hAnsi="Arial" w:cs="Arial"/>
          <w:b/>
          <w:bCs/>
          <w:sz w:val="24"/>
          <w:szCs w:val="24"/>
          <w:lang w:eastAsia="pt-BR"/>
        </w:rPr>
        <w:t>13</w:t>
      </w:r>
      <w:r w:rsidR="002964A3" w:rsidRPr="002964A3">
        <w:rPr>
          <w:rFonts w:ascii="Arial" w:hAnsi="Arial" w:cs="Arial"/>
          <w:b/>
          <w:sz w:val="24"/>
          <w:szCs w:val="24"/>
          <w:lang w:eastAsia="pt-BR"/>
        </w:rPr>
        <w:t>:00</w:t>
      </w:r>
      <w:r w:rsidRPr="002964A3">
        <w:rPr>
          <w:rFonts w:ascii="Arial" w:hAnsi="Arial" w:cs="Arial"/>
          <w:bCs/>
          <w:iCs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</w:t>
      </w:r>
      <w:r w:rsidR="00596B79">
        <w:rPr>
          <w:rFonts w:ascii="Arial" w:hAnsi="Arial" w:cs="Arial"/>
          <w:sz w:val="24"/>
          <w:szCs w:val="24"/>
          <w:lang w:eastAsia="pt-BR"/>
        </w:rPr>
        <w:t>:</w:t>
      </w:r>
    </w:p>
    <w:p w:rsidR="00621D12" w:rsidRPr="00621D12" w:rsidRDefault="00621D12" w:rsidP="009924C3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</w:p>
    <w:p w:rsidR="00596B79" w:rsidRPr="00596B79" w:rsidRDefault="009924C3" w:rsidP="00596B7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96B79">
        <w:rPr>
          <w:rFonts w:ascii="Arial" w:hAnsi="Arial" w:cs="Arial"/>
          <w:sz w:val="24"/>
          <w:szCs w:val="24"/>
          <w:lang w:eastAsia="pt-BR"/>
        </w:rPr>
        <w:t xml:space="preserve">Deliberar sobre o Prêmio Inezita Barroso; </w:t>
      </w:r>
    </w:p>
    <w:p w:rsidR="00621D12" w:rsidRPr="00621D12" w:rsidRDefault="00621D12" w:rsidP="00596B79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eastAsia="pt-BR"/>
        </w:rPr>
      </w:pPr>
    </w:p>
    <w:p w:rsidR="009924C3" w:rsidRPr="00596B79" w:rsidRDefault="009924C3" w:rsidP="00596B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596B79">
        <w:rPr>
          <w:rFonts w:ascii="Arial" w:hAnsi="Arial" w:cs="Arial"/>
          <w:sz w:val="24"/>
          <w:szCs w:val="24"/>
          <w:lang w:eastAsia="pt-BR"/>
        </w:rPr>
        <w:t>2- Ouvir o Senhor Secretário Estadual de Educação, Renato Feder, quanto ao disposto no Artigo 52-A da Constituição do Estado de São Paulo - prestação de contas do andamento da gestão e avaliação das ações, programas e metas da Secretaria.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9228" w:type="dxa"/>
        <w:tblInd w:w="-108" w:type="dxa"/>
        <w:tblLook w:val="0000" w:firstRow="0" w:lastRow="0" w:firstColumn="0" w:lastColumn="0" w:noHBand="0" w:noVBand="0"/>
      </w:tblPr>
      <w:tblGrid>
        <w:gridCol w:w="3430"/>
        <w:gridCol w:w="2289"/>
        <w:gridCol w:w="3509"/>
      </w:tblGrid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21D12">
        <w:trPr>
          <w:trHeight w:val="255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21D12">
        <w:trPr>
          <w:trHeight w:val="255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Maurici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9924C3" w:rsidRPr="009924C3" w:rsidTr="00621D12">
        <w:trPr>
          <w:trHeight w:val="255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21D12">
        <w:trPr>
          <w:trHeight w:val="497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Edmir Chedid</w:t>
            </w:r>
          </w:p>
        </w:tc>
      </w:tr>
      <w:tr w:rsidR="009924C3" w:rsidRPr="009924C3" w:rsidTr="00621D12">
        <w:trPr>
          <w:trHeight w:val="497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9924C3" w:rsidRPr="009924C3" w:rsidTr="00621D12">
        <w:trPr>
          <w:trHeight w:val="255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21D12">
        <w:trPr>
          <w:trHeight w:val="241"/>
        </w:trPr>
        <w:tc>
          <w:tcPr>
            <w:tcW w:w="3430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89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0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Default="009924C3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21D12" w:rsidRPr="009924C3" w:rsidRDefault="00621D12" w:rsidP="00621D12">
      <w:pPr>
        <w:spacing w:after="0" w:line="240" w:lineRule="auto"/>
        <w:ind w:right="-40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04/12/2024.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21D12" w:rsidRDefault="00621D12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21D12" w:rsidRDefault="00621D12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 e 10/12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2E8"/>
    <w:multiLevelType w:val="hybridMultilevel"/>
    <w:tmpl w:val="CC08E72C"/>
    <w:lvl w:ilvl="0" w:tplc="DA7C6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2964A3"/>
    <w:rsid w:val="0038656D"/>
    <w:rsid w:val="00551EB1"/>
    <w:rsid w:val="00596B79"/>
    <w:rsid w:val="00621D12"/>
    <w:rsid w:val="0064347F"/>
    <w:rsid w:val="00817DB3"/>
    <w:rsid w:val="009924C3"/>
    <w:rsid w:val="00B756B6"/>
    <w:rsid w:val="00C40B62"/>
    <w:rsid w:val="00CD6398"/>
    <w:rsid w:val="00D072EB"/>
    <w:rsid w:val="00D158FF"/>
    <w:rsid w:val="00DC1886"/>
    <w:rsid w:val="00DF2FE8"/>
    <w:rsid w:val="00ED546F"/>
    <w:rsid w:val="00F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FCD8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4</cp:revision>
  <dcterms:created xsi:type="dcterms:W3CDTF">2024-12-09T18:27:00Z</dcterms:created>
  <dcterms:modified xsi:type="dcterms:W3CDTF">2024-12-09T18:30:00Z</dcterms:modified>
</cp:coreProperties>
</file>