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A3F22" w:rsidRDefault="009924C3" w:rsidP="00EA3F22">
      <w:pPr>
        <w:jc w:val="both"/>
        <w:rPr>
          <w:rFonts w:ascii="Arial" w:hAnsi="Arial" w:cs="Arial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="00EA3F22" w:rsidRPr="009924C3">
        <w:rPr>
          <w:rFonts w:ascii="Arial" w:hAnsi="Arial" w:cs="Arial"/>
          <w:sz w:val="24"/>
          <w:szCs w:val="24"/>
          <w:lang w:eastAsia="pt-BR"/>
        </w:rPr>
        <w:t xml:space="preserve">para </w:t>
      </w:r>
      <w:r w:rsidR="00EA3F22">
        <w:rPr>
          <w:rFonts w:ascii="Arial" w:hAnsi="Arial" w:cs="Arial"/>
          <w:sz w:val="24"/>
          <w:szCs w:val="24"/>
          <w:lang w:eastAsia="pt-BR"/>
        </w:rPr>
        <w:t xml:space="preserve">as seguintes </w:t>
      </w:r>
      <w:r w:rsidR="00EA3F22" w:rsidRPr="009924C3">
        <w:rPr>
          <w:rFonts w:ascii="Arial" w:hAnsi="Arial" w:cs="Arial"/>
          <w:sz w:val="24"/>
          <w:szCs w:val="24"/>
          <w:lang w:eastAsia="pt-BR"/>
        </w:rPr>
        <w:t>Reuni</w:t>
      </w:r>
      <w:r w:rsidR="00EA3F22">
        <w:rPr>
          <w:rFonts w:ascii="Arial" w:hAnsi="Arial" w:cs="Arial"/>
          <w:sz w:val="24"/>
          <w:szCs w:val="24"/>
          <w:lang w:eastAsia="pt-BR"/>
        </w:rPr>
        <w:t>ões</w:t>
      </w:r>
      <w:r w:rsidR="00EA3F22"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</w:t>
      </w:r>
      <w:r w:rsidR="00EA3F22">
        <w:rPr>
          <w:rFonts w:ascii="Arial" w:hAnsi="Arial" w:cs="Arial"/>
          <w:b/>
          <w:bCs/>
          <w:sz w:val="24"/>
          <w:szCs w:val="24"/>
          <w:lang w:eastAsia="pt-BR"/>
        </w:rPr>
        <w:t>s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a </w:t>
      </w:r>
      <w:r w:rsidR="00EA3F22">
        <w:rPr>
          <w:rFonts w:ascii="Arial" w:hAnsi="Arial" w:cs="Arial"/>
          <w:sz w:val="24"/>
          <w:szCs w:val="24"/>
          <w:lang w:eastAsia="pt-BR"/>
        </w:rPr>
        <w:t xml:space="preserve">serem realizadas </w:t>
      </w:r>
      <w:r w:rsidRPr="009924C3">
        <w:rPr>
          <w:rFonts w:ascii="Arial" w:hAnsi="Arial" w:cs="Arial"/>
          <w:sz w:val="24"/>
          <w:szCs w:val="24"/>
          <w:lang w:eastAsia="pt-BR"/>
        </w:rPr>
        <w:t>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15/12/2025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segunda-feira</w:t>
      </w:r>
      <w:r w:rsidRPr="009924C3">
        <w:rPr>
          <w:rFonts w:ascii="Arial" w:hAnsi="Arial" w:cs="Arial"/>
          <w:sz w:val="24"/>
          <w:szCs w:val="24"/>
          <w:lang w:eastAsia="pt-BR"/>
        </w:rPr>
        <w:t>, 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EA3F22">
        <w:rPr>
          <w:rFonts w:ascii="Arial" w:hAnsi="Arial" w:cs="Arial"/>
          <w:sz w:val="24"/>
          <w:szCs w:val="24"/>
          <w:lang w:eastAsia="pt-BR"/>
        </w:rPr>
        <w:t xml:space="preserve">nos horários abaixo, 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com a finalidade de </w:t>
      </w:r>
      <w:r w:rsidR="00EA3F22" w:rsidRPr="000B1677">
        <w:rPr>
          <w:rFonts w:ascii="Arial" w:hAnsi="Arial" w:cs="Arial"/>
          <w:sz w:val="24"/>
          <w:szCs w:val="24"/>
          <w:lang w:eastAsia="pt-BR"/>
        </w:rPr>
        <w:t xml:space="preserve">deliberar sobre o voto do Relator ao </w:t>
      </w:r>
      <w:r w:rsidR="00EA3F22" w:rsidRPr="009924C3">
        <w:rPr>
          <w:rFonts w:ascii="Arial" w:hAnsi="Arial" w:cs="Arial"/>
          <w:sz w:val="24"/>
          <w:szCs w:val="24"/>
          <w:lang w:eastAsia="pt-BR"/>
        </w:rPr>
        <w:t xml:space="preserve"> PL </w:t>
      </w:r>
      <w:r w:rsidR="00997686">
        <w:rPr>
          <w:rFonts w:ascii="Arial" w:hAnsi="Arial" w:cs="Arial"/>
          <w:sz w:val="24"/>
          <w:szCs w:val="24"/>
          <w:lang w:eastAsia="pt-BR"/>
        </w:rPr>
        <w:t>1036</w:t>
      </w:r>
      <w:r w:rsidR="00EA3F22" w:rsidRPr="009924C3">
        <w:rPr>
          <w:rFonts w:ascii="Arial" w:hAnsi="Arial" w:cs="Arial"/>
          <w:sz w:val="24"/>
          <w:szCs w:val="24"/>
          <w:lang w:eastAsia="pt-BR"/>
        </w:rPr>
        <w:t>/2025</w:t>
      </w:r>
      <w:r w:rsidR="00EA3F22" w:rsidRPr="000B1677">
        <w:rPr>
          <w:rFonts w:ascii="Arial" w:hAnsi="Arial" w:cs="Arial"/>
          <w:sz w:val="24"/>
          <w:szCs w:val="24"/>
          <w:lang w:eastAsia="pt-BR"/>
        </w:rPr>
        <w:t>, que Orça a Receita e fixa a Despesa do Estado para o exercício de 202</w:t>
      </w:r>
      <w:r w:rsidR="00EA3F22">
        <w:rPr>
          <w:rFonts w:ascii="Arial" w:hAnsi="Arial" w:cs="Arial"/>
          <w:sz w:val="24"/>
          <w:szCs w:val="24"/>
          <w:lang w:eastAsia="pt-BR"/>
        </w:rPr>
        <w:t>6</w:t>
      </w:r>
      <w:r w:rsidR="00EA3F22" w:rsidRPr="000B1677">
        <w:rPr>
          <w:rFonts w:ascii="Arial" w:hAnsi="Arial" w:cs="Arial"/>
          <w:sz w:val="24"/>
          <w:szCs w:val="24"/>
          <w:lang w:eastAsia="pt-BR"/>
        </w:rPr>
        <w:t xml:space="preserve"> (voto em elaboração</w:t>
      </w:r>
      <w:r w:rsidR="00EA3F22">
        <w:rPr>
          <w:rFonts w:ascii="Arial" w:hAnsi="Arial" w:cs="Arial"/>
        </w:rPr>
        <w:t xml:space="preserve">). </w:t>
      </w:r>
    </w:p>
    <w:p w:rsidR="00EA3F22" w:rsidRDefault="00EA3F22" w:rsidP="00EA3F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- 11h00 </w:t>
      </w:r>
    </w:p>
    <w:p w:rsidR="00EA3F22" w:rsidRDefault="00EA3F22" w:rsidP="00EA3F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- 11h16</w:t>
      </w:r>
    </w:p>
    <w:p w:rsidR="00EA3F22" w:rsidRDefault="00EA3F22" w:rsidP="00EA3F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- 11h32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  <w:bookmarkStart w:id="0" w:name="_GoBack"/>
      <w:bookmarkEnd w:id="0"/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197"/>
        <w:gridCol w:w="2137"/>
        <w:gridCol w:w="3279"/>
      </w:tblGrid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10/12/2025.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</w:t>
      </w:r>
      <w:r w:rsidR="00F102AD">
        <w:rPr>
          <w:rFonts w:ascii="Arial" w:hAnsi="Arial" w:cs="Arial"/>
          <w:sz w:val="24"/>
          <w:szCs w:val="24"/>
          <w:lang w:eastAsia="pt-BR"/>
        </w:rPr>
        <w:t>1,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12</w:t>
      </w:r>
      <w:r w:rsidR="00F102AD">
        <w:rPr>
          <w:rFonts w:ascii="Arial" w:hAnsi="Arial" w:cs="Arial"/>
          <w:sz w:val="24"/>
          <w:szCs w:val="24"/>
          <w:lang w:eastAsia="pt-BR"/>
        </w:rPr>
        <w:t xml:space="preserve"> e 15</w:t>
      </w:r>
      <w:r w:rsidRPr="003474C5">
        <w:rPr>
          <w:rFonts w:ascii="Arial" w:hAnsi="Arial" w:cs="Arial"/>
          <w:sz w:val="24"/>
          <w:szCs w:val="24"/>
          <w:lang w:eastAsia="pt-BR"/>
        </w:rPr>
        <w:t>/12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25F82"/>
    <w:rsid w:val="000976BA"/>
    <w:rsid w:val="000A581E"/>
    <w:rsid w:val="0025180B"/>
    <w:rsid w:val="0038656D"/>
    <w:rsid w:val="00551EB1"/>
    <w:rsid w:val="00611674"/>
    <w:rsid w:val="0064347F"/>
    <w:rsid w:val="00817DB3"/>
    <w:rsid w:val="009924C3"/>
    <w:rsid w:val="00997686"/>
    <w:rsid w:val="00C40B62"/>
    <w:rsid w:val="00CD6398"/>
    <w:rsid w:val="00D072EB"/>
    <w:rsid w:val="00DC1886"/>
    <w:rsid w:val="00DF2FE8"/>
    <w:rsid w:val="00EA3F22"/>
    <w:rsid w:val="00ED546F"/>
    <w:rsid w:val="00EE7F50"/>
    <w:rsid w:val="00F102AD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Kasuo Aoyanagi</dc:creator>
  <cp:lastModifiedBy>Angela Satie Takeya Nakamura</cp:lastModifiedBy>
  <cp:revision>4</cp:revision>
  <dcterms:created xsi:type="dcterms:W3CDTF">2025-12-10T18:02:00Z</dcterms:created>
  <dcterms:modified xsi:type="dcterms:W3CDTF">2025-12-10T18:07:00Z</dcterms:modified>
</cp:coreProperties>
</file>