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Atividades Econômicas</w:t>
      </w:r>
    </w:p>
    <w:p w:rsidR="00B14728" w:rsidRPr="009924C3" w:rsidRDefault="00B14728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Extraordinária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19/05/2026</w:t>
      </w:r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15</w:t>
      </w:r>
      <w:r w:rsidR="00B14728">
        <w:rPr>
          <w:rFonts w:ascii="Arial" w:hAnsi="Arial" w:cs="Arial"/>
          <w:b/>
          <w:bCs/>
          <w:sz w:val="24"/>
          <w:szCs w:val="24"/>
          <w:lang w:eastAsia="pt-BR"/>
        </w:rPr>
        <w:t>h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46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apreciar a mesma pauta da reunião convocada para às 15h30.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625"/>
        <w:gridCol w:w="577"/>
        <w:gridCol w:w="2137"/>
        <w:gridCol w:w="80"/>
        <w:gridCol w:w="3194"/>
      </w:tblGrid>
      <w:tr w:rsidR="009924C3" w:rsidRPr="009924C3" w:rsidTr="00B14728">
        <w:tc>
          <w:tcPr>
            <w:tcW w:w="3202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27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9924C3" w:rsidRPr="009924C3" w:rsidTr="00B14728">
        <w:tc>
          <w:tcPr>
            <w:tcW w:w="3202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27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9924C3" w:rsidRPr="009924C3" w:rsidTr="00B14728">
        <w:tc>
          <w:tcPr>
            <w:tcW w:w="3202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27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Marcos Damasio</w:t>
            </w:r>
          </w:p>
        </w:tc>
      </w:tr>
      <w:tr w:rsidR="009924C3" w:rsidRPr="009924C3" w:rsidTr="00B14728">
        <w:tc>
          <w:tcPr>
            <w:tcW w:w="3202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27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9924C3" w:rsidRPr="009924C3" w:rsidTr="00B14728">
        <w:tc>
          <w:tcPr>
            <w:tcW w:w="3202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27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</w:tr>
      <w:tr w:rsidR="009924C3" w:rsidRPr="009924C3" w:rsidTr="00B14728">
        <w:tc>
          <w:tcPr>
            <w:tcW w:w="3202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27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9924C3" w:rsidRPr="009924C3" w:rsidTr="00B14728">
        <w:tc>
          <w:tcPr>
            <w:tcW w:w="3202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27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9924C3" w:rsidRPr="009924C3" w:rsidTr="00B14728">
        <w:tc>
          <w:tcPr>
            <w:tcW w:w="3202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Edson Giriboni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27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9924C3" w:rsidRPr="009924C3" w:rsidTr="00B14728">
        <w:tc>
          <w:tcPr>
            <w:tcW w:w="3202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Monica Seixas do Movimento Pretas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27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9924C3" w:rsidRPr="009924C3" w:rsidTr="00B14728">
        <w:tc>
          <w:tcPr>
            <w:tcW w:w="3202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27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9924C3" w:rsidRPr="009924C3" w:rsidTr="00B14728">
        <w:tc>
          <w:tcPr>
            <w:tcW w:w="3202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27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B14728">
        <w:tc>
          <w:tcPr>
            <w:tcW w:w="3202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Leonardo Siqueira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NOVO</w:t>
            </w:r>
          </w:p>
        </w:tc>
        <w:tc>
          <w:tcPr>
            <w:tcW w:w="327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B14728">
        <w:tc>
          <w:tcPr>
            <w:tcW w:w="3202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B14728">
        <w:tc>
          <w:tcPr>
            <w:tcW w:w="3202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B14728">
        <w:tc>
          <w:tcPr>
            <w:tcW w:w="2625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</w:p>
        </w:tc>
        <w:tc>
          <w:tcPr>
            <w:tcW w:w="2794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0"/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1</w:t>
      </w:r>
      <w:r w:rsidR="00B1266B">
        <w:rPr>
          <w:rFonts w:ascii="Arial" w:hAnsi="Arial" w:cs="Arial"/>
          <w:sz w:val="24"/>
          <w:szCs w:val="24"/>
          <w:lang w:eastAsia="pt-BR"/>
        </w:rPr>
        <w:t>5</w:t>
      </w:r>
      <w:r w:rsidRPr="009924C3">
        <w:rPr>
          <w:rFonts w:ascii="Arial" w:hAnsi="Arial" w:cs="Arial"/>
          <w:sz w:val="24"/>
          <w:szCs w:val="24"/>
          <w:lang w:eastAsia="pt-BR"/>
        </w:rPr>
        <w:t>/05/2026.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B14728" w:rsidRDefault="00B14728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Itamar Borges</w:t>
      </w: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B14728" w:rsidRDefault="00B14728" w:rsidP="0038656D">
      <w:pPr>
        <w:spacing w:after="0" w:line="240" w:lineRule="auto"/>
        <w:ind w:right="-40"/>
        <w:rPr>
          <w:rFonts w:ascii="Arial" w:hAnsi="Arial" w:cs="Arial"/>
          <w:sz w:val="20"/>
          <w:szCs w:val="20"/>
          <w:lang w:eastAsia="pt-BR"/>
        </w:rPr>
      </w:pPr>
    </w:p>
    <w:p w:rsidR="00B14728" w:rsidRDefault="00B14728" w:rsidP="0038656D">
      <w:pPr>
        <w:spacing w:after="0" w:line="240" w:lineRule="auto"/>
        <w:ind w:right="-40"/>
        <w:rPr>
          <w:rFonts w:ascii="Arial" w:hAnsi="Arial" w:cs="Arial"/>
          <w:sz w:val="20"/>
          <w:szCs w:val="20"/>
          <w:lang w:eastAsia="pt-BR"/>
        </w:rPr>
      </w:pPr>
    </w:p>
    <w:p w:rsidR="00B14728" w:rsidRDefault="00B14728" w:rsidP="0038656D">
      <w:pPr>
        <w:spacing w:after="0" w:line="240" w:lineRule="auto"/>
        <w:ind w:right="-40"/>
        <w:rPr>
          <w:rFonts w:ascii="Arial" w:hAnsi="Arial" w:cs="Arial"/>
          <w:sz w:val="20"/>
          <w:szCs w:val="20"/>
          <w:lang w:eastAsia="pt-BR"/>
        </w:rPr>
      </w:pPr>
    </w:p>
    <w:p w:rsidR="00B14728" w:rsidRDefault="00B14728" w:rsidP="0038656D">
      <w:pPr>
        <w:spacing w:after="0" w:line="240" w:lineRule="auto"/>
        <w:ind w:right="-40"/>
        <w:rPr>
          <w:rFonts w:ascii="Arial" w:hAnsi="Arial" w:cs="Arial"/>
          <w:sz w:val="20"/>
          <w:szCs w:val="20"/>
          <w:lang w:eastAsia="pt-BR"/>
        </w:rPr>
      </w:pPr>
    </w:p>
    <w:p w:rsidR="00B14728" w:rsidRDefault="00B14728" w:rsidP="0038656D">
      <w:pPr>
        <w:spacing w:after="0" w:line="240" w:lineRule="auto"/>
        <w:ind w:right="-40"/>
        <w:rPr>
          <w:rFonts w:ascii="Arial" w:hAnsi="Arial" w:cs="Arial"/>
          <w:sz w:val="20"/>
          <w:szCs w:val="20"/>
          <w:lang w:eastAsia="pt-BR"/>
        </w:rPr>
      </w:pPr>
    </w:p>
    <w:p w:rsidR="00B14728" w:rsidRDefault="00B14728" w:rsidP="0038656D">
      <w:pPr>
        <w:spacing w:after="0" w:line="240" w:lineRule="auto"/>
        <w:ind w:right="-40"/>
        <w:rPr>
          <w:rFonts w:ascii="Arial" w:hAnsi="Arial" w:cs="Arial"/>
          <w:sz w:val="20"/>
          <w:szCs w:val="20"/>
          <w:lang w:eastAsia="pt-BR"/>
        </w:rPr>
      </w:pPr>
    </w:p>
    <w:p w:rsidR="00B14728" w:rsidRDefault="00B14728" w:rsidP="0038656D">
      <w:pPr>
        <w:spacing w:after="0" w:line="240" w:lineRule="auto"/>
        <w:ind w:right="-40"/>
        <w:rPr>
          <w:rFonts w:ascii="Arial" w:hAnsi="Arial" w:cs="Arial"/>
          <w:sz w:val="20"/>
          <w:szCs w:val="20"/>
          <w:lang w:eastAsia="pt-BR"/>
        </w:rPr>
      </w:pPr>
    </w:p>
    <w:p w:rsidR="009924C3" w:rsidRPr="00B14728" w:rsidRDefault="00D072EB" w:rsidP="0038656D">
      <w:pPr>
        <w:spacing w:after="0" w:line="240" w:lineRule="auto"/>
        <w:ind w:right="-40"/>
        <w:rPr>
          <w:rFonts w:ascii="Arial" w:hAnsi="Arial" w:cs="Arial"/>
          <w:sz w:val="20"/>
          <w:szCs w:val="20"/>
          <w:lang w:eastAsia="pt-BR"/>
        </w:rPr>
      </w:pPr>
      <w:r w:rsidRPr="00B14728">
        <w:rPr>
          <w:rFonts w:ascii="Arial" w:hAnsi="Arial" w:cs="Arial"/>
          <w:sz w:val="20"/>
          <w:szCs w:val="20"/>
          <w:lang w:eastAsia="pt-BR"/>
        </w:rPr>
        <w:t xml:space="preserve">Publicar dia(s) </w:t>
      </w:r>
      <w:bookmarkStart w:id="1" w:name="_GoBack"/>
      <w:bookmarkEnd w:id="1"/>
      <w:r w:rsidRPr="00B14728">
        <w:rPr>
          <w:rFonts w:ascii="Arial" w:hAnsi="Arial" w:cs="Arial"/>
          <w:sz w:val="20"/>
          <w:szCs w:val="20"/>
          <w:lang w:eastAsia="pt-BR"/>
        </w:rPr>
        <w:t>18 e 19/05</w:t>
      </w:r>
    </w:p>
    <w:sectPr w:rsidR="009924C3" w:rsidRPr="00B14728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817DB3"/>
    <w:rsid w:val="009924C3"/>
    <w:rsid w:val="00B1266B"/>
    <w:rsid w:val="00B14728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760A0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LFarkuh</cp:lastModifiedBy>
  <cp:revision>3</cp:revision>
  <dcterms:created xsi:type="dcterms:W3CDTF">2026-05-11T22:20:00Z</dcterms:created>
  <dcterms:modified xsi:type="dcterms:W3CDTF">2026-05-15T19:40:00Z</dcterms:modified>
</cp:coreProperties>
</file>